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DE23FE6" w14:textId="6A0566CE" w:rsidR="006461BE" w:rsidRDefault="006461BE" w:rsidP="00870131">
      <w:pPr>
        <w:pStyle w:val="Corpotesto"/>
        <w:tabs>
          <w:tab w:val="left" w:pos="2127"/>
        </w:tabs>
        <w:spacing w:before="58"/>
        <w:ind w:right="63"/>
        <w:rPr>
          <w:rFonts w:ascii="Calibri" w:hAnsi="Calibri" w:cs="Calibri"/>
          <w:b/>
          <w:lang w:val="en-US"/>
        </w:rPr>
      </w:pPr>
    </w:p>
    <w:p w14:paraId="75B8DEFA" w14:textId="62FBD8AB" w:rsidR="00247807" w:rsidRPr="00A508C5" w:rsidRDefault="00247807" w:rsidP="006461BE">
      <w:pPr>
        <w:pStyle w:val="Corpotesto"/>
        <w:tabs>
          <w:tab w:val="left" w:pos="2127"/>
        </w:tabs>
        <w:spacing w:before="58"/>
        <w:ind w:right="63"/>
        <w:jc w:val="right"/>
        <w:rPr>
          <w:rFonts w:ascii="Calibri" w:hAnsi="Calibri" w:cs="Calibri"/>
          <w:b/>
          <w:bCs/>
          <w:sz w:val="22"/>
          <w:szCs w:val="24"/>
        </w:rPr>
      </w:pPr>
      <w:r w:rsidRPr="00A508C5">
        <w:rPr>
          <w:rFonts w:ascii="Calibri" w:hAnsi="Calibri" w:cs="Calibri"/>
          <w:b/>
          <w:bCs/>
          <w:sz w:val="22"/>
          <w:szCs w:val="24"/>
        </w:rPr>
        <w:t xml:space="preserve"> </w:t>
      </w:r>
      <w:bookmarkStart w:id="0" w:name="_Hlk141183402"/>
      <w:proofErr w:type="spellStart"/>
      <w:r w:rsidRPr="00A508C5">
        <w:rPr>
          <w:rFonts w:ascii="Calibri" w:hAnsi="Calibri" w:cs="Calibri"/>
          <w:b/>
          <w:bCs/>
          <w:sz w:val="22"/>
          <w:szCs w:val="24"/>
        </w:rPr>
        <w:t>All</w:t>
      </w:r>
      <w:proofErr w:type="spellEnd"/>
      <w:r w:rsidRPr="00A508C5">
        <w:rPr>
          <w:rFonts w:ascii="Calibri" w:hAnsi="Calibri" w:cs="Calibri"/>
          <w:b/>
          <w:bCs/>
          <w:sz w:val="22"/>
          <w:szCs w:val="24"/>
        </w:rPr>
        <w:t xml:space="preserve">. </w:t>
      </w:r>
      <w:r w:rsidR="00BD5BE9">
        <w:rPr>
          <w:rFonts w:ascii="Calibri" w:hAnsi="Calibri" w:cs="Calibri"/>
          <w:b/>
          <w:bCs/>
          <w:sz w:val="22"/>
          <w:szCs w:val="24"/>
        </w:rPr>
        <w:t>1</w:t>
      </w:r>
      <w:r w:rsidR="00A508C5" w:rsidRPr="00A508C5">
        <w:rPr>
          <w:rFonts w:ascii="Calibri" w:hAnsi="Calibri" w:cs="Calibri"/>
          <w:b/>
          <w:bCs/>
          <w:sz w:val="22"/>
          <w:szCs w:val="24"/>
        </w:rPr>
        <w:t>)</w:t>
      </w:r>
    </w:p>
    <w:p w14:paraId="03B4FC8D" w14:textId="77777777" w:rsidR="00247807" w:rsidRDefault="00247807">
      <w:pPr>
        <w:ind w:firstLine="5160"/>
        <w:jc w:val="both"/>
        <w:rPr>
          <w:rFonts w:ascii="Calibri" w:hAnsi="Calibri" w:cs="Calibri"/>
          <w:sz w:val="22"/>
          <w:lang w:val="en-US"/>
        </w:rPr>
      </w:pPr>
      <w:r>
        <w:rPr>
          <w:rFonts w:ascii="Calibri" w:hAnsi="Calibri" w:cs="Calibri"/>
          <w:sz w:val="22"/>
          <w:lang w:val="en-US"/>
        </w:rPr>
        <w:t>Spett.</w:t>
      </w:r>
    </w:p>
    <w:p w14:paraId="5149699D" w14:textId="6DD85753" w:rsidR="00247807" w:rsidRDefault="00247807">
      <w:pPr>
        <w:ind w:firstLine="5160"/>
        <w:jc w:val="both"/>
        <w:rPr>
          <w:rFonts w:ascii="Calibri" w:hAnsi="Calibri" w:cs="Calibri"/>
          <w:sz w:val="22"/>
        </w:rPr>
      </w:pPr>
      <w:r>
        <w:rPr>
          <w:rFonts w:ascii="Calibri" w:hAnsi="Calibri" w:cs="Calibri"/>
          <w:sz w:val="22"/>
        </w:rPr>
        <w:t xml:space="preserve">COMUNE DI </w:t>
      </w:r>
      <w:r w:rsidR="005C50F0">
        <w:rPr>
          <w:rFonts w:ascii="Calibri" w:hAnsi="Calibri" w:cs="Calibri"/>
          <w:sz w:val="22"/>
        </w:rPr>
        <w:t>ARCORE</w:t>
      </w:r>
    </w:p>
    <w:p w14:paraId="08659550" w14:textId="213847D8" w:rsidR="00247807" w:rsidRDefault="005C50F0">
      <w:pPr>
        <w:ind w:firstLine="5160"/>
        <w:jc w:val="both"/>
        <w:rPr>
          <w:rFonts w:ascii="Calibri" w:hAnsi="Calibri" w:cs="Calibri"/>
          <w:sz w:val="22"/>
        </w:rPr>
      </w:pPr>
      <w:r>
        <w:rPr>
          <w:rFonts w:ascii="Calibri" w:hAnsi="Calibri" w:cs="Calibri"/>
          <w:sz w:val="22"/>
        </w:rPr>
        <w:t>LARGO VELA</w:t>
      </w:r>
      <w:r w:rsidR="00247807">
        <w:rPr>
          <w:rFonts w:ascii="Calibri" w:hAnsi="Calibri" w:cs="Calibri"/>
          <w:sz w:val="22"/>
        </w:rPr>
        <w:t xml:space="preserve"> 1 </w:t>
      </w:r>
    </w:p>
    <w:p w14:paraId="602A3F39" w14:textId="182A5EF0" w:rsidR="00F7423D" w:rsidRDefault="005C50F0" w:rsidP="002D2804">
      <w:pPr>
        <w:ind w:firstLine="5160"/>
        <w:jc w:val="both"/>
        <w:rPr>
          <w:rFonts w:ascii="Calibri" w:hAnsi="Calibri" w:cs="Calibri"/>
          <w:sz w:val="22"/>
        </w:rPr>
      </w:pPr>
      <w:r w:rsidRPr="005C50F0">
        <w:rPr>
          <w:rFonts w:ascii="Calibri" w:hAnsi="Calibri" w:cs="Calibri"/>
          <w:sz w:val="22"/>
        </w:rPr>
        <w:t>20862 Arcore MB</w:t>
      </w:r>
    </w:p>
    <w:p w14:paraId="55A3B094" w14:textId="3C2BA3D3" w:rsidR="00870131" w:rsidRPr="008C38C5" w:rsidRDefault="00870131" w:rsidP="00870131">
      <w:pPr>
        <w:tabs>
          <w:tab w:val="left" w:pos="5245"/>
        </w:tabs>
        <w:rPr>
          <w:rFonts w:ascii="Arial Narrow" w:hAnsi="Arial Narrow"/>
        </w:rPr>
      </w:pPr>
      <w:r>
        <w:rPr>
          <w:rFonts w:ascii="Calibri" w:hAnsi="Calibri" w:cs="Calibri"/>
          <w:sz w:val="22"/>
        </w:rPr>
        <w:tab/>
      </w:r>
      <w:proofErr w:type="spellStart"/>
      <w:r>
        <w:rPr>
          <w:rFonts w:ascii="Calibri" w:hAnsi="Calibri" w:cs="Calibri"/>
          <w:sz w:val="22"/>
        </w:rPr>
        <w:t>Pec</w:t>
      </w:r>
      <w:proofErr w:type="spellEnd"/>
      <w:r>
        <w:rPr>
          <w:rFonts w:ascii="Calibri" w:hAnsi="Calibri" w:cs="Calibri"/>
          <w:sz w:val="22"/>
        </w:rPr>
        <w:t>:</w:t>
      </w:r>
      <w:r>
        <w:rPr>
          <w:rFonts w:ascii="Calibri" w:hAnsi="Calibri" w:cs="Calibri"/>
          <w:sz w:val="22"/>
        </w:rPr>
        <w:tab/>
      </w:r>
      <w:hyperlink r:id="rId8" w:history="1">
        <w:r w:rsidRPr="008C38C5">
          <w:rPr>
            <w:rStyle w:val="Collegamentoipertestuale"/>
            <w:rFonts w:ascii="Arial Narrow" w:hAnsi="Arial Narrow"/>
          </w:rPr>
          <w:t>comune.arcore@pec.regione.lombardia.it</w:t>
        </w:r>
      </w:hyperlink>
      <w:r w:rsidRPr="008C38C5">
        <w:rPr>
          <w:rFonts w:ascii="Arial Narrow" w:hAnsi="Arial Narrow"/>
        </w:rPr>
        <w:t xml:space="preserve"> </w:t>
      </w:r>
    </w:p>
    <w:p w14:paraId="1A26BF7F" w14:textId="03B9F044" w:rsidR="005C50F0" w:rsidRDefault="005C50F0" w:rsidP="005C50F0">
      <w:pPr>
        <w:jc w:val="both"/>
        <w:rPr>
          <w:rFonts w:ascii="Calibri" w:hAnsi="Calibri" w:cs="Calibri"/>
          <w:sz w:val="22"/>
        </w:rPr>
      </w:pPr>
    </w:p>
    <w:p w14:paraId="30D78B83" w14:textId="77777777" w:rsidR="005C50F0" w:rsidRDefault="005C50F0" w:rsidP="005C50F0">
      <w:pPr>
        <w:jc w:val="both"/>
        <w:rPr>
          <w:rFonts w:ascii="Calibri" w:hAnsi="Calibri" w:cs="Calibri"/>
          <w:sz w:val="22"/>
        </w:rPr>
      </w:pPr>
    </w:p>
    <w:p w14:paraId="3B0B4323" w14:textId="77777777" w:rsidR="005C50F0" w:rsidRPr="002D0BD0" w:rsidRDefault="005C50F0" w:rsidP="005C50F0">
      <w:pPr>
        <w:autoSpaceDE w:val="0"/>
        <w:autoSpaceDN w:val="0"/>
        <w:adjustRightInd w:val="0"/>
        <w:jc w:val="center"/>
        <w:rPr>
          <w:rFonts w:ascii="Calibri" w:hAnsi="Calibri" w:cs="Calibri"/>
          <w:sz w:val="22"/>
        </w:rPr>
      </w:pPr>
      <w:bookmarkStart w:id="1" w:name="_Hlk134442298"/>
      <w:bookmarkStart w:id="2" w:name="_Hlk115257841"/>
      <w:bookmarkStart w:id="3" w:name="_Hlk144297970"/>
      <w:bookmarkStart w:id="4" w:name="_Hlk136352228"/>
    </w:p>
    <w:p w14:paraId="009A5368" w14:textId="77777777" w:rsidR="00870131" w:rsidRPr="002D0BD0" w:rsidRDefault="005C50F0" w:rsidP="002D0BD0">
      <w:pPr>
        <w:autoSpaceDE w:val="0"/>
        <w:autoSpaceDN w:val="0"/>
        <w:adjustRightInd w:val="0"/>
        <w:jc w:val="center"/>
        <w:rPr>
          <w:rFonts w:ascii="Calibri" w:hAnsi="Calibri" w:cs="Calibri"/>
          <w:b/>
          <w:bCs/>
          <w:sz w:val="22"/>
        </w:rPr>
      </w:pPr>
      <w:r w:rsidRPr="002D0BD0">
        <w:rPr>
          <w:rFonts w:ascii="Calibri" w:hAnsi="Calibri" w:cs="Calibri"/>
          <w:b/>
          <w:bCs/>
          <w:sz w:val="22"/>
        </w:rPr>
        <w:t>DOMANDA DI</w:t>
      </w:r>
      <w:r w:rsidR="00870131" w:rsidRPr="002D0BD0">
        <w:rPr>
          <w:rFonts w:ascii="Calibri" w:hAnsi="Calibri" w:cs="Calibri"/>
          <w:b/>
          <w:bCs/>
          <w:sz w:val="22"/>
        </w:rPr>
        <w:t xml:space="preserve"> PARTECIPAZIONE </w:t>
      </w:r>
    </w:p>
    <w:p w14:paraId="4BC05EAD" w14:textId="77777777" w:rsidR="00870131" w:rsidRPr="002D0BD0" w:rsidRDefault="00870131" w:rsidP="002D0BD0">
      <w:pPr>
        <w:autoSpaceDE w:val="0"/>
        <w:autoSpaceDN w:val="0"/>
        <w:adjustRightInd w:val="0"/>
        <w:jc w:val="center"/>
        <w:rPr>
          <w:rFonts w:ascii="Calibri" w:hAnsi="Calibri" w:cs="Calibri"/>
          <w:b/>
          <w:bCs/>
          <w:sz w:val="22"/>
        </w:rPr>
      </w:pPr>
    </w:p>
    <w:p w14:paraId="40C2B407" w14:textId="0CB0DA5E" w:rsidR="00870131" w:rsidRPr="002D0BD0" w:rsidRDefault="00870131" w:rsidP="002D0BD0">
      <w:pPr>
        <w:autoSpaceDE w:val="0"/>
        <w:autoSpaceDN w:val="0"/>
        <w:adjustRightInd w:val="0"/>
        <w:jc w:val="both"/>
        <w:rPr>
          <w:rFonts w:ascii="Calibri" w:hAnsi="Calibri" w:cs="Calibri"/>
          <w:b/>
          <w:bCs/>
          <w:sz w:val="22"/>
        </w:rPr>
      </w:pPr>
      <w:r w:rsidRPr="002D0BD0">
        <w:rPr>
          <w:rFonts w:ascii="Calibri" w:hAnsi="Calibri" w:cs="Calibri"/>
          <w:b/>
          <w:bCs/>
          <w:sz w:val="22"/>
        </w:rPr>
        <w:t xml:space="preserve">ALLA </w:t>
      </w:r>
      <w:r w:rsidR="005C50F0" w:rsidRPr="002D0BD0">
        <w:rPr>
          <w:rFonts w:ascii="Calibri" w:hAnsi="Calibri" w:cs="Calibri"/>
          <w:b/>
          <w:bCs/>
          <w:sz w:val="22"/>
        </w:rPr>
        <w:t>MANIFESTAZIONE</w:t>
      </w:r>
      <w:r w:rsidRPr="002D0BD0">
        <w:rPr>
          <w:rFonts w:ascii="Calibri" w:hAnsi="Calibri" w:cs="Calibri"/>
          <w:b/>
          <w:bCs/>
          <w:sz w:val="22"/>
        </w:rPr>
        <w:t xml:space="preserve"> </w:t>
      </w:r>
      <w:r w:rsidR="005C50F0" w:rsidRPr="002D0BD0">
        <w:rPr>
          <w:rFonts w:ascii="Calibri" w:hAnsi="Calibri" w:cs="Calibri"/>
          <w:b/>
          <w:bCs/>
          <w:sz w:val="22"/>
        </w:rPr>
        <w:t xml:space="preserve">DI INTERESSE </w:t>
      </w:r>
      <w:r w:rsidRPr="002D0BD0">
        <w:rPr>
          <w:rFonts w:ascii="Calibri" w:hAnsi="Calibri" w:cs="Calibri"/>
          <w:b/>
          <w:bCs/>
          <w:sz w:val="22"/>
        </w:rPr>
        <w:t xml:space="preserve">PER L’INDIVIDUAZIONE DI OPERATORI ECONOMICI DA INVITARE ALLA PROCEDURA NEGOZIATA, SENZA PUBBLICAZIONE DI UN BANDO DI GARA PER L’AFFIDAMENTO IN CONCESSIONE DEL </w:t>
      </w:r>
      <w:bookmarkStart w:id="5" w:name="_Hlk203634547"/>
      <w:r w:rsidRPr="002D0BD0">
        <w:rPr>
          <w:rFonts w:ascii="Calibri" w:hAnsi="Calibri" w:cs="Calibri"/>
          <w:b/>
          <w:bCs/>
          <w:sz w:val="22"/>
        </w:rPr>
        <w:t>SERVIZIO DI GESTIONE E MANUTENZIONE DI N. 1 IMPIANTO PER LA PUBBLICITA' DIRETTA - PERIODO 3 ANNI DALL’AFFIDAMENTO</w:t>
      </w:r>
      <w:bookmarkEnd w:id="5"/>
    </w:p>
    <w:p w14:paraId="1DD574AD" w14:textId="77777777" w:rsidR="00D61B6B" w:rsidRPr="002D0BD0" w:rsidRDefault="00D61B6B" w:rsidP="002D0BD0">
      <w:pPr>
        <w:ind w:left="11"/>
        <w:rPr>
          <w:rFonts w:ascii="Calibri" w:hAnsi="Calibri" w:cs="Calibri"/>
          <w:sz w:val="22"/>
        </w:rPr>
      </w:pPr>
    </w:p>
    <w:p w14:paraId="1DA0D26C" w14:textId="6DBD9A4D" w:rsidR="00D61B6B" w:rsidRPr="002D0BD0" w:rsidRDefault="00D61B6B" w:rsidP="002D0BD0">
      <w:pPr>
        <w:ind w:left="11"/>
        <w:rPr>
          <w:rFonts w:ascii="Calibri" w:hAnsi="Calibri" w:cs="Calibri"/>
          <w:color w:val="0070C0"/>
          <w:sz w:val="22"/>
        </w:rPr>
      </w:pPr>
      <w:r w:rsidRPr="002D0BD0">
        <w:rPr>
          <w:rFonts w:ascii="Calibri" w:hAnsi="Calibri" w:cs="Calibri"/>
          <w:b/>
          <w:bCs/>
          <w:sz w:val="22"/>
        </w:rPr>
        <w:t>Scadenza: ore 12:00 del giorno 16 settembre 2025;</w:t>
      </w:r>
      <w:r w:rsidRPr="002D0BD0">
        <w:rPr>
          <w:rFonts w:ascii="Calibri" w:hAnsi="Calibri" w:cs="Calibri"/>
          <w:sz w:val="22"/>
        </w:rPr>
        <w:t xml:space="preserve"> domanda da inviare esclusivamente tramite PEC all’indirizzo </w:t>
      </w:r>
      <w:hyperlink r:id="rId9" w:history="1">
        <w:r w:rsidRPr="002D0BD0">
          <w:rPr>
            <w:rFonts w:ascii="Calibri" w:hAnsi="Calibri" w:cs="Calibri"/>
            <w:color w:val="0070C0"/>
            <w:sz w:val="22"/>
          </w:rPr>
          <w:t>comune.arcore@pec.regione.lombardia.it</w:t>
        </w:r>
      </w:hyperlink>
    </w:p>
    <w:bookmarkEnd w:id="1"/>
    <w:bookmarkEnd w:id="2"/>
    <w:bookmarkEnd w:id="3"/>
    <w:p w14:paraId="402D6CE6" w14:textId="77777777" w:rsidR="00A44E62" w:rsidRPr="002D0BD0" w:rsidRDefault="00A44E62" w:rsidP="002D0BD0">
      <w:pPr>
        <w:pStyle w:val="NormaleWeb"/>
        <w:spacing w:before="0" w:after="0"/>
        <w:rPr>
          <w:rFonts w:ascii="Calibri" w:hAnsi="Calibri" w:cs="Calibri"/>
          <w:sz w:val="22"/>
          <w:szCs w:val="20"/>
        </w:rPr>
      </w:pPr>
      <w:r w:rsidRPr="002D0BD0">
        <w:rPr>
          <w:rFonts w:ascii="Calibri" w:hAnsi="Calibri" w:cs="Calibri"/>
          <w:sz w:val="22"/>
          <w:szCs w:val="20"/>
        </w:rPr>
        <w:t>CPV 79341200-8</w:t>
      </w:r>
    </w:p>
    <w:p w14:paraId="2ECC24A7" w14:textId="77777777" w:rsidR="005C50F0" w:rsidRPr="002D0BD0" w:rsidRDefault="005C50F0" w:rsidP="002D0BD0">
      <w:pPr>
        <w:pStyle w:val="NormaleWeb"/>
        <w:spacing w:before="0" w:after="0"/>
        <w:jc w:val="center"/>
        <w:rPr>
          <w:rFonts w:ascii="Calibri" w:hAnsi="Calibri" w:cs="Calibri"/>
          <w:sz w:val="22"/>
          <w:szCs w:val="20"/>
        </w:rPr>
      </w:pPr>
    </w:p>
    <w:p w14:paraId="7FD9A18D" w14:textId="77777777" w:rsidR="005C50F0" w:rsidRPr="002D0BD0" w:rsidRDefault="005C50F0" w:rsidP="002D0BD0">
      <w:pPr>
        <w:pStyle w:val="NormaleWeb"/>
        <w:spacing w:before="0" w:after="0"/>
        <w:jc w:val="center"/>
        <w:rPr>
          <w:rFonts w:ascii="Calibri" w:hAnsi="Calibri" w:cs="Calibri"/>
          <w:sz w:val="22"/>
          <w:szCs w:val="20"/>
        </w:rPr>
      </w:pPr>
    </w:p>
    <w:tbl>
      <w:tblPr>
        <w:tblW w:w="9627" w:type="dxa"/>
        <w:tblInd w:w="60" w:type="dxa"/>
        <w:tblLayout w:type="fixed"/>
        <w:tblCellMar>
          <w:left w:w="10" w:type="dxa"/>
          <w:right w:w="10" w:type="dxa"/>
        </w:tblCellMar>
        <w:tblLook w:val="0000" w:firstRow="0" w:lastRow="0" w:firstColumn="0" w:lastColumn="0" w:noHBand="0" w:noVBand="0"/>
      </w:tblPr>
      <w:tblGrid>
        <w:gridCol w:w="9627"/>
      </w:tblGrid>
      <w:tr w:rsidR="00247807" w:rsidRPr="002D0BD0" w14:paraId="1D474494" w14:textId="77777777">
        <w:trPr>
          <w:cantSplit/>
          <w:trHeight w:hRule="exact" w:val="341"/>
        </w:trPr>
        <w:tc>
          <w:tcPr>
            <w:tcW w:w="9627" w:type="dxa"/>
            <w:tcBorders>
              <w:bottom w:val="single" w:sz="2" w:space="0" w:color="000000"/>
            </w:tcBorders>
            <w:tcMar>
              <w:top w:w="0" w:type="dxa"/>
              <w:left w:w="70" w:type="dxa"/>
              <w:bottom w:w="0" w:type="dxa"/>
              <w:right w:w="70" w:type="dxa"/>
            </w:tcMar>
            <w:vAlign w:val="bottom"/>
          </w:tcPr>
          <w:p w14:paraId="0417BA00" w14:textId="77777777" w:rsidR="00247807" w:rsidRPr="002D0BD0" w:rsidRDefault="00247807" w:rsidP="002D0BD0">
            <w:pPr>
              <w:pStyle w:val="Standard"/>
              <w:autoSpaceDE w:val="0"/>
              <w:textAlignment w:val="auto"/>
              <w:rPr>
                <w:rFonts w:ascii="Calibri" w:hAnsi="Calibri" w:cs="Calibri"/>
                <w:kern w:val="0"/>
                <w:sz w:val="22"/>
                <w:szCs w:val="20"/>
                <w:lang w:eastAsia="ar-SA"/>
              </w:rPr>
            </w:pPr>
            <w:bookmarkStart w:id="6" w:name="_Hlk141183480"/>
            <w:bookmarkEnd w:id="0"/>
            <w:bookmarkEnd w:id="4"/>
            <w:r w:rsidRPr="002D0BD0">
              <w:rPr>
                <w:rFonts w:ascii="Calibri" w:hAnsi="Calibri" w:cs="Calibri"/>
                <w:kern w:val="0"/>
                <w:sz w:val="22"/>
                <w:szCs w:val="20"/>
                <w:lang w:eastAsia="ar-SA"/>
              </w:rPr>
              <w:t>Il sottoscritto</w:t>
            </w:r>
          </w:p>
        </w:tc>
      </w:tr>
      <w:tr w:rsidR="00247807" w:rsidRPr="002D0BD0" w14:paraId="46D7F0DB" w14:textId="77777777">
        <w:trPr>
          <w:cantSplit/>
          <w:trHeight w:hRule="exact" w:val="454"/>
        </w:trPr>
        <w:tc>
          <w:tcPr>
            <w:tcW w:w="9627" w:type="dxa"/>
            <w:tcBorders>
              <w:top w:val="single" w:sz="2" w:space="0" w:color="000000"/>
              <w:bottom w:val="single" w:sz="2" w:space="0" w:color="000000"/>
            </w:tcBorders>
            <w:tcMar>
              <w:top w:w="0" w:type="dxa"/>
              <w:left w:w="70" w:type="dxa"/>
              <w:bottom w:w="0" w:type="dxa"/>
              <w:right w:w="70" w:type="dxa"/>
            </w:tcMar>
            <w:vAlign w:val="bottom"/>
          </w:tcPr>
          <w:p w14:paraId="6FC3D539" w14:textId="77777777" w:rsidR="00247807" w:rsidRPr="002D0BD0" w:rsidRDefault="00247807" w:rsidP="002D0BD0">
            <w:pPr>
              <w:pStyle w:val="Standard"/>
              <w:autoSpaceDE w:val="0"/>
              <w:jc w:val="both"/>
              <w:textAlignment w:val="auto"/>
              <w:rPr>
                <w:rFonts w:ascii="Calibri" w:hAnsi="Calibri" w:cs="Calibri"/>
                <w:kern w:val="0"/>
                <w:sz w:val="22"/>
                <w:szCs w:val="20"/>
                <w:lang w:eastAsia="ar-SA"/>
              </w:rPr>
            </w:pPr>
            <w:r w:rsidRPr="002D0BD0">
              <w:rPr>
                <w:rFonts w:ascii="Calibri" w:hAnsi="Calibri" w:cs="Calibri"/>
                <w:kern w:val="0"/>
                <w:sz w:val="22"/>
                <w:szCs w:val="20"/>
                <w:lang w:eastAsia="ar-SA"/>
              </w:rPr>
              <w:t>in qualità di</w:t>
            </w:r>
            <w:r w:rsidRPr="002D0BD0">
              <w:rPr>
                <w:kern w:val="0"/>
                <w:szCs w:val="20"/>
                <w:lang w:eastAsia="ar-SA"/>
              </w:rPr>
              <w:t xml:space="preserve"> (Titolare, Legale Rappresentante o Procuratore)</w:t>
            </w:r>
          </w:p>
        </w:tc>
      </w:tr>
      <w:tr w:rsidR="00247807" w:rsidRPr="002D0BD0" w14:paraId="5C88F878" w14:textId="77777777">
        <w:trPr>
          <w:cantSplit/>
          <w:trHeight w:hRule="exact" w:val="454"/>
        </w:trPr>
        <w:tc>
          <w:tcPr>
            <w:tcW w:w="9627" w:type="dxa"/>
            <w:tcBorders>
              <w:top w:val="single" w:sz="2" w:space="0" w:color="000000"/>
              <w:bottom w:val="single" w:sz="2" w:space="0" w:color="000000"/>
            </w:tcBorders>
            <w:tcMar>
              <w:top w:w="0" w:type="dxa"/>
              <w:left w:w="70" w:type="dxa"/>
              <w:bottom w:w="0" w:type="dxa"/>
              <w:right w:w="70" w:type="dxa"/>
            </w:tcMar>
            <w:vAlign w:val="bottom"/>
          </w:tcPr>
          <w:p w14:paraId="653FD2DB" w14:textId="77777777" w:rsidR="00247807" w:rsidRPr="002D0BD0" w:rsidRDefault="00247807" w:rsidP="002D0BD0">
            <w:pPr>
              <w:pStyle w:val="Standard"/>
              <w:autoSpaceDE w:val="0"/>
              <w:textAlignment w:val="auto"/>
              <w:rPr>
                <w:rFonts w:ascii="Calibri" w:hAnsi="Calibri" w:cs="Calibri"/>
                <w:kern w:val="0"/>
                <w:sz w:val="22"/>
                <w:szCs w:val="20"/>
                <w:lang w:eastAsia="ar-SA"/>
              </w:rPr>
            </w:pPr>
            <w:r w:rsidRPr="002D0BD0">
              <w:rPr>
                <w:rFonts w:ascii="Calibri" w:hAnsi="Calibri" w:cs="Calibri"/>
                <w:kern w:val="0"/>
                <w:sz w:val="22"/>
                <w:szCs w:val="20"/>
                <w:lang w:eastAsia="ar-SA"/>
              </w:rPr>
              <w:t>dell’impresa</w:t>
            </w:r>
          </w:p>
        </w:tc>
      </w:tr>
      <w:tr w:rsidR="00247807" w:rsidRPr="002D0BD0" w14:paraId="58EA7D7A" w14:textId="77777777">
        <w:trPr>
          <w:cantSplit/>
          <w:trHeight w:hRule="exact" w:val="454"/>
        </w:trPr>
        <w:tc>
          <w:tcPr>
            <w:tcW w:w="9627" w:type="dxa"/>
            <w:tcBorders>
              <w:top w:val="single" w:sz="2" w:space="0" w:color="000000"/>
              <w:bottom w:val="single" w:sz="2" w:space="0" w:color="000000"/>
            </w:tcBorders>
            <w:tcMar>
              <w:top w:w="0" w:type="dxa"/>
              <w:left w:w="70" w:type="dxa"/>
              <w:bottom w:w="0" w:type="dxa"/>
              <w:right w:w="70" w:type="dxa"/>
            </w:tcMar>
            <w:vAlign w:val="bottom"/>
          </w:tcPr>
          <w:p w14:paraId="0DB0F66D" w14:textId="77777777" w:rsidR="00247807" w:rsidRPr="002D0BD0" w:rsidRDefault="00247807" w:rsidP="002D0BD0">
            <w:pPr>
              <w:pStyle w:val="Standard"/>
              <w:tabs>
                <w:tab w:val="left" w:pos="6379"/>
              </w:tabs>
              <w:autoSpaceDE w:val="0"/>
              <w:textAlignment w:val="auto"/>
              <w:rPr>
                <w:rFonts w:ascii="Calibri" w:hAnsi="Calibri" w:cs="Calibri"/>
                <w:kern w:val="0"/>
                <w:sz w:val="22"/>
                <w:szCs w:val="20"/>
                <w:lang w:eastAsia="ar-SA"/>
              </w:rPr>
            </w:pPr>
            <w:r w:rsidRPr="002D0BD0">
              <w:rPr>
                <w:rFonts w:ascii="Calibri" w:hAnsi="Calibri" w:cs="Calibri"/>
                <w:kern w:val="0"/>
                <w:sz w:val="22"/>
                <w:szCs w:val="20"/>
                <w:lang w:eastAsia="ar-SA"/>
              </w:rPr>
              <w:t>con sede legale in                                                              Prov.                                                              Cap.</w:t>
            </w:r>
          </w:p>
        </w:tc>
      </w:tr>
      <w:tr w:rsidR="00247807" w:rsidRPr="002D0BD0" w14:paraId="46632F1A" w14:textId="77777777">
        <w:trPr>
          <w:cantSplit/>
          <w:trHeight w:hRule="exact" w:val="454"/>
        </w:trPr>
        <w:tc>
          <w:tcPr>
            <w:tcW w:w="9627" w:type="dxa"/>
            <w:tcBorders>
              <w:top w:val="single" w:sz="2" w:space="0" w:color="000000"/>
              <w:bottom w:val="single" w:sz="2" w:space="0" w:color="000000"/>
            </w:tcBorders>
            <w:tcMar>
              <w:top w:w="0" w:type="dxa"/>
              <w:left w:w="70" w:type="dxa"/>
              <w:bottom w:w="0" w:type="dxa"/>
              <w:right w:w="70" w:type="dxa"/>
            </w:tcMar>
            <w:vAlign w:val="bottom"/>
          </w:tcPr>
          <w:p w14:paraId="36DC8EE8" w14:textId="77777777" w:rsidR="00247807" w:rsidRPr="002D0BD0" w:rsidRDefault="00247807" w:rsidP="002D0BD0">
            <w:pPr>
              <w:pStyle w:val="Standard"/>
              <w:autoSpaceDE w:val="0"/>
              <w:textAlignment w:val="auto"/>
              <w:rPr>
                <w:rFonts w:ascii="Calibri" w:hAnsi="Calibri" w:cs="Calibri"/>
                <w:kern w:val="0"/>
                <w:sz w:val="22"/>
                <w:szCs w:val="20"/>
                <w:lang w:eastAsia="ar-SA"/>
              </w:rPr>
            </w:pPr>
            <w:r w:rsidRPr="002D0BD0">
              <w:rPr>
                <w:rFonts w:ascii="Calibri" w:hAnsi="Calibri" w:cs="Calibri"/>
                <w:kern w:val="0"/>
                <w:sz w:val="22"/>
                <w:szCs w:val="20"/>
                <w:lang w:eastAsia="ar-SA"/>
              </w:rPr>
              <w:t>Via</w:t>
            </w:r>
            <w:r w:rsidRPr="002D0BD0">
              <w:rPr>
                <w:rFonts w:ascii="Calibri" w:hAnsi="Calibri" w:cs="Calibri"/>
                <w:kern w:val="0"/>
                <w:sz w:val="22"/>
                <w:szCs w:val="20"/>
                <w:lang w:eastAsia="ar-SA"/>
              </w:rPr>
              <w:tab/>
            </w:r>
            <w:r w:rsidRPr="002D0BD0">
              <w:rPr>
                <w:rFonts w:ascii="Calibri" w:hAnsi="Calibri" w:cs="Calibri"/>
                <w:kern w:val="0"/>
                <w:sz w:val="22"/>
                <w:szCs w:val="20"/>
                <w:lang w:eastAsia="ar-SA"/>
              </w:rPr>
              <w:tab/>
            </w:r>
            <w:r w:rsidRPr="002D0BD0">
              <w:rPr>
                <w:rFonts w:ascii="Calibri" w:hAnsi="Calibri" w:cs="Calibri"/>
                <w:kern w:val="0"/>
                <w:sz w:val="22"/>
                <w:szCs w:val="20"/>
                <w:lang w:eastAsia="ar-SA"/>
              </w:rPr>
              <w:tab/>
            </w:r>
            <w:r w:rsidRPr="002D0BD0">
              <w:rPr>
                <w:rFonts w:ascii="Calibri" w:hAnsi="Calibri" w:cs="Calibri"/>
                <w:kern w:val="0"/>
                <w:sz w:val="22"/>
                <w:szCs w:val="20"/>
                <w:lang w:eastAsia="ar-SA"/>
              </w:rPr>
              <w:tab/>
            </w:r>
            <w:r w:rsidRPr="002D0BD0">
              <w:rPr>
                <w:rFonts w:ascii="Calibri" w:hAnsi="Calibri" w:cs="Calibri"/>
                <w:kern w:val="0"/>
                <w:sz w:val="22"/>
                <w:szCs w:val="20"/>
                <w:lang w:eastAsia="ar-SA"/>
              </w:rPr>
              <w:tab/>
            </w:r>
            <w:r w:rsidRPr="002D0BD0">
              <w:rPr>
                <w:rFonts w:ascii="Calibri" w:hAnsi="Calibri" w:cs="Calibri"/>
                <w:kern w:val="0"/>
                <w:sz w:val="22"/>
                <w:szCs w:val="20"/>
                <w:lang w:eastAsia="ar-SA"/>
              </w:rPr>
              <w:tab/>
              <w:t xml:space="preserve">               </w:t>
            </w:r>
            <w:r w:rsidRPr="002D0BD0">
              <w:rPr>
                <w:rFonts w:ascii="Calibri" w:hAnsi="Calibri" w:cs="Calibri"/>
                <w:kern w:val="0"/>
                <w:sz w:val="22"/>
                <w:szCs w:val="20"/>
                <w:lang w:eastAsia="ar-SA"/>
              </w:rPr>
              <w:tab/>
              <w:t>n.          Tel.</w:t>
            </w:r>
          </w:p>
        </w:tc>
      </w:tr>
      <w:tr w:rsidR="00247807" w:rsidRPr="002D0BD0" w14:paraId="78E6A589" w14:textId="77777777">
        <w:trPr>
          <w:cantSplit/>
          <w:trHeight w:hRule="exact" w:val="454"/>
        </w:trPr>
        <w:tc>
          <w:tcPr>
            <w:tcW w:w="9627" w:type="dxa"/>
            <w:tcBorders>
              <w:top w:val="single" w:sz="2" w:space="0" w:color="000000"/>
              <w:bottom w:val="single" w:sz="2" w:space="0" w:color="000000"/>
            </w:tcBorders>
            <w:tcMar>
              <w:top w:w="0" w:type="dxa"/>
              <w:left w:w="70" w:type="dxa"/>
              <w:bottom w:w="0" w:type="dxa"/>
              <w:right w:w="70" w:type="dxa"/>
            </w:tcMar>
            <w:vAlign w:val="bottom"/>
          </w:tcPr>
          <w:p w14:paraId="6612C399" w14:textId="77777777" w:rsidR="00247807" w:rsidRPr="002D0BD0" w:rsidRDefault="00247807" w:rsidP="002D0BD0">
            <w:pPr>
              <w:pStyle w:val="Standard"/>
              <w:autoSpaceDE w:val="0"/>
              <w:textAlignment w:val="auto"/>
              <w:rPr>
                <w:rFonts w:ascii="Calibri" w:hAnsi="Calibri" w:cs="Calibri"/>
                <w:kern w:val="0"/>
                <w:sz w:val="22"/>
                <w:szCs w:val="20"/>
                <w:lang w:eastAsia="ar-SA"/>
              </w:rPr>
            </w:pPr>
            <w:r w:rsidRPr="002D0BD0">
              <w:rPr>
                <w:rFonts w:ascii="Calibri" w:hAnsi="Calibri" w:cs="Calibri"/>
                <w:kern w:val="0"/>
                <w:sz w:val="22"/>
                <w:szCs w:val="20"/>
                <w:lang w:eastAsia="ar-SA"/>
              </w:rPr>
              <w:t>PEC                                                                                  E-mail</w:t>
            </w:r>
          </w:p>
        </w:tc>
      </w:tr>
      <w:tr w:rsidR="00247807" w:rsidRPr="002D0BD0" w14:paraId="4091F75C" w14:textId="77777777">
        <w:trPr>
          <w:cantSplit/>
          <w:trHeight w:hRule="exact" w:val="454"/>
        </w:trPr>
        <w:tc>
          <w:tcPr>
            <w:tcW w:w="9627" w:type="dxa"/>
            <w:tcBorders>
              <w:top w:val="single" w:sz="2" w:space="0" w:color="000000"/>
              <w:bottom w:val="single" w:sz="2" w:space="0" w:color="000000"/>
            </w:tcBorders>
            <w:tcMar>
              <w:top w:w="0" w:type="dxa"/>
              <w:left w:w="70" w:type="dxa"/>
              <w:bottom w:w="0" w:type="dxa"/>
              <w:right w:w="70" w:type="dxa"/>
            </w:tcMar>
            <w:vAlign w:val="bottom"/>
          </w:tcPr>
          <w:p w14:paraId="43697A9F" w14:textId="77777777" w:rsidR="00247807" w:rsidRPr="002D0BD0" w:rsidRDefault="00247807" w:rsidP="002D0BD0">
            <w:pPr>
              <w:pStyle w:val="Standard"/>
              <w:autoSpaceDE w:val="0"/>
              <w:textAlignment w:val="auto"/>
              <w:rPr>
                <w:rFonts w:ascii="Calibri" w:hAnsi="Calibri" w:cs="Calibri"/>
                <w:kern w:val="0"/>
                <w:sz w:val="22"/>
                <w:szCs w:val="20"/>
                <w:lang w:eastAsia="ar-SA"/>
              </w:rPr>
            </w:pPr>
            <w:r w:rsidRPr="002D0BD0">
              <w:rPr>
                <w:rFonts w:ascii="Calibri" w:hAnsi="Calibri" w:cs="Calibri"/>
                <w:kern w:val="0"/>
                <w:sz w:val="22"/>
                <w:szCs w:val="20"/>
                <w:lang w:eastAsia="ar-SA"/>
              </w:rPr>
              <w:t>P. IVA</w:t>
            </w:r>
            <w:r w:rsidRPr="002D0BD0">
              <w:rPr>
                <w:rFonts w:ascii="Calibri" w:hAnsi="Calibri" w:cs="Calibri"/>
                <w:kern w:val="0"/>
                <w:sz w:val="22"/>
                <w:szCs w:val="20"/>
                <w:lang w:eastAsia="ar-SA"/>
              </w:rPr>
              <w:tab/>
            </w:r>
            <w:r w:rsidRPr="002D0BD0">
              <w:rPr>
                <w:rFonts w:ascii="Calibri" w:hAnsi="Calibri" w:cs="Calibri"/>
                <w:kern w:val="0"/>
                <w:sz w:val="22"/>
                <w:szCs w:val="20"/>
                <w:lang w:eastAsia="ar-SA"/>
              </w:rPr>
              <w:tab/>
            </w:r>
            <w:r w:rsidRPr="002D0BD0">
              <w:rPr>
                <w:rFonts w:ascii="Calibri" w:hAnsi="Calibri" w:cs="Calibri"/>
                <w:kern w:val="0"/>
                <w:sz w:val="22"/>
                <w:szCs w:val="20"/>
                <w:lang w:eastAsia="ar-SA"/>
              </w:rPr>
              <w:tab/>
            </w:r>
            <w:r w:rsidRPr="002D0BD0">
              <w:rPr>
                <w:rFonts w:ascii="Calibri" w:hAnsi="Calibri" w:cs="Calibri"/>
                <w:kern w:val="0"/>
                <w:sz w:val="22"/>
                <w:szCs w:val="20"/>
                <w:lang w:eastAsia="ar-SA"/>
              </w:rPr>
              <w:tab/>
            </w:r>
            <w:r w:rsidRPr="002D0BD0">
              <w:rPr>
                <w:rFonts w:ascii="Calibri" w:hAnsi="Calibri" w:cs="Calibri"/>
                <w:kern w:val="0"/>
                <w:sz w:val="22"/>
                <w:szCs w:val="20"/>
                <w:lang w:eastAsia="ar-SA"/>
              </w:rPr>
              <w:tab/>
              <w:t>Codice Fiscale</w:t>
            </w:r>
          </w:p>
        </w:tc>
      </w:tr>
      <w:tr w:rsidR="00247807" w:rsidRPr="002D0BD0" w14:paraId="25CF6ED1" w14:textId="77777777">
        <w:trPr>
          <w:cantSplit/>
          <w:trHeight w:hRule="exact" w:val="454"/>
        </w:trPr>
        <w:tc>
          <w:tcPr>
            <w:tcW w:w="9627" w:type="dxa"/>
            <w:tcBorders>
              <w:top w:val="single" w:sz="2" w:space="0" w:color="000000"/>
              <w:bottom w:val="single" w:sz="2" w:space="0" w:color="000000"/>
            </w:tcBorders>
            <w:tcMar>
              <w:top w:w="0" w:type="dxa"/>
              <w:left w:w="70" w:type="dxa"/>
              <w:bottom w:w="0" w:type="dxa"/>
              <w:right w:w="70" w:type="dxa"/>
            </w:tcMar>
            <w:vAlign w:val="bottom"/>
          </w:tcPr>
          <w:p w14:paraId="3ACB56D8" w14:textId="77777777" w:rsidR="00247807" w:rsidRPr="002D0BD0" w:rsidRDefault="00247807" w:rsidP="002D0BD0">
            <w:pPr>
              <w:pStyle w:val="Standard"/>
              <w:tabs>
                <w:tab w:val="left" w:pos="6315"/>
              </w:tabs>
              <w:autoSpaceDE w:val="0"/>
              <w:textAlignment w:val="auto"/>
              <w:rPr>
                <w:rFonts w:ascii="Calibri" w:hAnsi="Calibri" w:cs="Calibri"/>
                <w:kern w:val="0"/>
                <w:sz w:val="22"/>
                <w:szCs w:val="20"/>
                <w:lang w:eastAsia="ar-SA"/>
              </w:rPr>
            </w:pPr>
            <w:r w:rsidRPr="002D0BD0">
              <w:rPr>
                <w:rFonts w:ascii="Calibri" w:hAnsi="Calibri" w:cs="Calibri"/>
                <w:kern w:val="0"/>
                <w:sz w:val="22"/>
                <w:szCs w:val="20"/>
                <w:lang w:eastAsia="ar-SA"/>
              </w:rPr>
              <w:t>Iscrizione al Registro delle Imprese: N°</w:t>
            </w:r>
            <w:r w:rsidRPr="002D0BD0">
              <w:rPr>
                <w:rFonts w:ascii="Calibri" w:hAnsi="Calibri" w:cs="Calibri"/>
                <w:kern w:val="0"/>
                <w:sz w:val="22"/>
                <w:szCs w:val="20"/>
                <w:lang w:eastAsia="ar-SA"/>
              </w:rPr>
              <w:tab/>
              <w:t>Provincia</w:t>
            </w:r>
          </w:p>
        </w:tc>
      </w:tr>
      <w:tr w:rsidR="00247807" w:rsidRPr="002D0BD0" w14:paraId="6C8066D5" w14:textId="77777777">
        <w:trPr>
          <w:cantSplit/>
          <w:trHeight w:hRule="exact" w:val="454"/>
        </w:trPr>
        <w:tc>
          <w:tcPr>
            <w:tcW w:w="9627" w:type="dxa"/>
            <w:tcBorders>
              <w:bottom w:val="single" w:sz="2" w:space="0" w:color="000000"/>
            </w:tcBorders>
            <w:tcMar>
              <w:top w:w="0" w:type="dxa"/>
              <w:left w:w="70" w:type="dxa"/>
              <w:bottom w:w="0" w:type="dxa"/>
              <w:right w:w="70" w:type="dxa"/>
            </w:tcMar>
            <w:vAlign w:val="bottom"/>
          </w:tcPr>
          <w:p w14:paraId="21DB134E" w14:textId="77777777" w:rsidR="00247807" w:rsidRPr="002D0BD0" w:rsidRDefault="00247807" w:rsidP="002D0BD0">
            <w:pPr>
              <w:pStyle w:val="Standard"/>
              <w:autoSpaceDE w:val="0"/>
              <w:textAlignment w:val="auto"/>
              <w:rPr>
                <w:rFonts w:ascii="Calibri" w:hAnsi="Calibri" w:cs="Calibri"/>
                <w:kern w:val="0"/>
                <w:sz w:val="22"/>
                <w:szCs w:val="20"/>
                <w:lang w:eastAsia="ar-SA"/>
              </w:rPr>
            </w:pPr>
            <w:r w:rsidRPr="002D0BD0">
              <w:rPr>
                <w:rFonts w:ascii="Calibri" w:hAnsi="Calibri" w:cs="Calibri"/>
                <w:kern w:val="0"/>
                <w:sz w:val="22"/>
                <w:szCs w:val="20"/>
                <w:lang w:eastAsia="ar-SA"/>
              </w:rPr>
              <w:t>Codice ditta INPS                                                        sede di</w:t>
            </w:r>
          </w:p>
        </w:tc>
      </w:tr>
      <w:tr w:rsidR="00247807" w:rsidRPr="002D0BD0" w14:paraId="39D98D4C" w14:textId="77777777">
        <w:trPr>
          <w:cantSplit/>
          <w:trHeight w:hRule="exact" w:val="454"/>
        </w:trPr>
        <w:tc>
          <w:tcPr>
            <w:tcW w:w="9627" w:type="dxa"/>
            <w:tcBorders>
              <w:bottom w:val="single" w:sz="2" w:space="0" w:color="000000"/>
            </w:tcBorders>
            <w:tcMar>
              <w:top w:w="0" w:type="dxa"/>
              <w:left w:w="70" w:type="dxa"/>
              <w:bottom w:w="0" w:type="dxa"/>
              <w:right w:w="70" w:type="dxa"/>
            </w:tcMar>
            <w:vAlign w:val="bottom"/>
          </w:tcPr>
          <w:p w14:paraId="14F5EEDF" w14:textId="77777777" w:rsidR="00247807" w:rsidRPr="002D0BD0" w:rsidRDefault="00247807" w:rsidP="002D0BD0">
            <w:pPr>
              <w:pStyle w:val="Standard"/>
              <w:autoSpaceDE w:val="0"/>
              <w:textAlignment w:val="auto"/>
              <w:rPr>
                <w:rFonts w:ascii="Calibri" w:hAnsi="Calibri" w:cs="Calibri"/>
                <w:kern w:val="0"/>
                <w:sz w:val="22"/>
                <w:szCs w:val="20"/>
                <w:lang w:eastAsia="ar-SA"/>
              </w:rPr>
            </w:pPr>
            <w:r w:rsidRPr="002D0BD0">
              <w:rPr>
                <w:rFonts w:ascii="Calibri" w:hAnsi="Calibri" w:cs="Calibri"/>
                <w:kern w:val="0"/>
                <w:sz w:val="22"/>
                <w:szCs w:val="20"/>
                <w:lang w:eastAsia="ar-SA"/>
              </w:rPr>
              <w:t>Codice ditta INAIL                                                       sede di</w:t>
            </w:r>
          </w:p>
        </w:tc>
      </w:tr>
      <w:tr w:rsidR="00247807" w:rsidRPr="002D0BD0" w14:paraId="4425B684" w14:textId="77777777">
        <w:trPr>
          <w:cantSplit/>
          <w:trHeight w:hRule="exact" w:val="454"/>
        </w:trPr>
        <w:tc>
          <w:tcPr>
            <w:tcW w:w="9627" w:type="dxa"/>
            <w:tcBorders>
              <w:top w:val="single" w:sz="2" w:space="0" w:color="000000"/>
              <w:bottom w:val="single" w:sz="2" w:space="0" w:color="000000"/>
            </w:tcBorders>
            <w:tcMar>
              <w:top w:w="0" w:type="dxa"/>
              <w:left w:w="70" w:type="dxa"/>
              <w:bottom w:w="0" w:type="dxa"/>
              <w:right w:w="70" w:type="dxa"/>
            </w:tcMar>
            <w:vAlign w:val="bottom"/>
          </w:tcPr>
          <w:p w14:paraId="6A0E5D7F" w14:textId="77777777" w:rsidR="00247807" w:rsidRPr="002D0BD0" w:rsidRDefault="00247807" w:rsidP="002D0BD0">
            <w:pPr>
              <w:pStyle w:val="Standard"/>
              <w:autoSpaceDE w:val="0"/>
              <w:textAlignment w:val="auto"/>
              <w:rPr>
                <w:rFonts w:ascii="Calibri" w:hAnsi="Calibri" w:cs="Calibri"/>
                <w:kern w:val="0"/>
                <w:sz w:val="22"/>
                <w:szCs w:val="20"/>
                <w:lang w:eastAsia="ar-SA"/>
              </w:rPr>
            </w:pPr>
            <w:r w:rsidRPr="002D0BD0">
              <w:rPr>
                <w:rFonts w:ascii="Calibri" w:hAnsi="Calibri" w:cs="Calibri"/>
                <w:kern w:val="0"/>
                <w:sz w:val="22"/>
                <w:szCs w:val="20"/>
                <w:lang w:eastAsia="ar-SA"/>
              </w:rPr>
              <w:t>Dipendenti occupati nell’azienda</w:t>
            </w:r>
          </w:p>
        </w:tc>
      </w:tr>
      <w:bookmarkEnd w:id="6"/>
    </w:tbl>
    <w:p w14:paraId="7B4484F4" w14:textId="77777777" w:rsidR="00B0284C" w:rsidRPr="002D0BD0" w:rsidRDefault="00B0284C" w:rsidP="002D0BD0">
      <w:pPr>
        <w:pStyle w:val="Corpotesto"/>
        <w:jc w:val="center"/>
        <w:rPr>
          <w:rFonts w:ascii="Calibri" w:hAnsi="Calibri" w:cs="Calibri"/>
          <w:sz w:val="22"/>
        </w:rPr>
      </w:pPr>
    </w:p>
    <w:p w14:paraId="75D7B693" w14:textId="0275C649" w:rsidR="00247807" w:rsidRPr="006F57D0" w:rsidRDefault="00A44E62" w:rsidP="002D0BD0">
      <w:pPr>
        <w:pStyle w:val="Corpotesto"/>
        <w:jc w:val="center"/>
        <w:rPr>
          <w:rFonts w:ascii="Calibri" w:hAnsi="Calibri" w:cs="Calibri"/>
          <w:b/>
          <w:bCs/>
          <w:sz w:val="22"/>
        </w:rPr>
      </w:pPr>
      <w:r w:rsidRPr="006F57D0">
        <w:rPr>
          <w:rFonts w:ascii="Calibri" w:hAnsi="Calibri" w:cs="Calibri"/>
          <w:b/>
          <w:bCs/>
          <w:sz w:val="22"/>
        </w:rPr>
        <w:t>DICHIARA</w:t>
      </w:r>
    </w:p>
    <w:p w14:paraId="1BC7302E" w14:textId="2B0E685A" w:rsidR="008D0164" w:rsidRPr="002D0BD0" w:rsidRDefault="00247807" w:rsidP="002D0BD0">
      <w:pPr>
        <w:pStyle w:val="NormaleWeb"/>
        <w:spacing w:before="0" w:after="0"/>
        <w:jc w:val="both"/>
        <w:rPr>
          <w:rFonts w:ascii="Calibri" w:hAnsi="Calibri" w:cs="Calibri"/>
          <w:sz w:val="22"/>
          <w:szCs w:val="20"/>
        </w:rPr>
      </w:pPr>
      <w:r w:rsidRPr="002D0BD0">
        <w:rPr>
          <w:rFonts w:ascii="Calibri" w:hAnsi="Calibri" w:cs="Calibri"/>
          <w:sz w:val="22"/>
          <w:szCs w:val="20"/>
        </w:rPr>
        <w:t xml:space="preserve">di </w:t>
      </w:r>
      <w:r w:rsidR="00A44E62" w:rsidRPr="002D0BD0">
        <w:rPr>
          <w:rFonts w:ascii="Calibri" w:hAnsi="Calibri" w:cs="Calibri"/>
          <w:sz w:val="22"/>
          <w:szCs w:val="20"/>
        </w:rPr>
        <w:t xml:space="preserve">voler manifestare il proprio interesse ad essere invitato a partecipare </w:t>
      </w:r>
      <w:r w:rsidRPr="002D0BD0">
        <w:rPr>
          <w:rFonts w:ascii="Calibri" w:hAnsi="Calibri" w:cs="Calibri"/>
          <w:sz w:val="22"/>
          <w:szCs w:val="20"/>
        </w:rPr>
        <w:t>alla procedura di cui all’oggetto</w:t>
      </w:r>
      <w:r w:rsidR="00A44E62" w:rsidRPr="002D0BD0">
        <w:rPr>
          <w:rFonts w:ascii="Calibri" w:hAnsi="Calibri" w:cs="Calibri"/>
          <w:sz w:val="22"/>
          <w:szCs w:val="20"/>
        </w:rPr>
        <w:t>,</w:t>
      </w:r>
      <w:r w:rsidRPr="002D0BD0">
        <w:rPr>
          <w:rFonts w:ascii="Calibri" w:hAnsi="Calibri" w:cs="Calibri"/>
          <w:sz w:val="22"/>
          <w:szCs w:val="20"/>
        </w:rPr>
        <w:t xml:space="preserve"> mediante procedura </w:t>
      </w:r>
      <w:r w:rsidR="00094A60" w:rsidRPr="002D0BD0">
        <w:rPr>
          <w:rFonts w:ascii="Calibri" w:hAnsi="Calibri" w:cs="Calibri"/>
          <w:sz w:val="22"/>
          <w:szCs w:val="20"/>
        </w:rPr>
        <w:t xml:space="preserve">telematica sul portale </w:t>
      </w:r>
      <w:r w:rsidR="00B8604D" w:rsidRPr="002D0BD0">
        <w:rPr>
          <w:rFonts w:ascii="Calibri" w:hAnsi="Calibri" w:cs="Calibri"/>
          <w:sz w:val="22"/>
          <w:szCs w:val="20"/>
        </w:rPr>
        <w:t>SINTEL</w:t>
      </w:r>
      <w:r w:rsidR="00094A60" w:rsidRPr="002D0BD0">
        <w:rPr>
          <w:rFonts w:ascii="Calibri" w:hAnsi="Calibri" w:cs="Calibri"/>
          <w:sz w:val="22"/>
          <w:szCs w:val="20"/>
        </w:rPr>
        <w:t xml:space="preserve">, </w:t>
      </w:r>
      <w:r w:rsidR="009429FD" w:rsidRPr="002D0BD0">
        <w:rPr>
          <w:rFonts w:ascii="Calibri" w:hAnsi="Calibri" w:cs="Calibri"/>
          <w:sz w:val="22"/>
          <w:szCs w:val="20"/>
        </w:rPr>
        <w:t>ai sensi de</w:t>
      </w:r>
      <w:r w:rsidR="004A3D16" w:rsidRPr="002D0BD0">
        <w:rPr>
          <w:rFonts w:ascii="Calibri" w:hAnsi="Calibri" w:cs="Calibri"/>
          <w:sz w:val="22"/>
          <w:szCs w:val="20"/>
        </w:rPr>
        <w:t>gli artt.</w:t>
      </w:r>
      <w:r w:rsidR="009429FD" w:rsidRPr="002D0BD0">
        <w:rPr>
          <w:rFonts w:ascii="Calibri" w:hAnsi="Calibri" w:cs="Calibri"/>
          <w:sz w:val="22"/>
          <w:szCs w:val="20"/>
        </w:rPr>
        <w:t xml:space="preserve"> </w:t>
      </w:r>
      <w:r w:rsidR="004A3D16" w:rsidRPr="002D0BD0">
        <w:rPr>
          <w:rFonts w:ascii="Calibri" w:hAnsi="Calibri" w:cs="Calibri"/>
          <w:sz w:val="22"/>
          <w:szCs w:val="20"/>
        </w:rPr>
        <w:t>14 e 25</w:t>
      </w:r>
      <w:r w:rsidR="009429FD" w:rsidRPr="002D0BD0">
        <w:rPr>
          <w:rFonts w:ascii="Calibri" w:hAnsi="Calibri" w:cs="Calibri"/>
          <w:sz w:val="22"/>
          <w:szCs w:val="20"/>
        </w:rPr>
        <w:t xml:space="preserve"> del </w:t>
      </w:r>
      <w:r w:rsidR="00FA521F" w:rsidRPr="002D0BD0">
        <w:rPr>
          <w:rFonts w:ascii="Calibri" w:hAnsi="Calibri" w:cs="Calibri"/>
          <w:sz w:val="22"/>
          <w:szCs w:val="20"/>
        </w:rPr>
        <w:t>Codice</w:t>
      </w:r>
      <w:r w:rsidR="009429FD" w:rsidRPr="002D0BD0">
        <w:rPr>
          <w:rFonts w:ascii="Calibri" w:hAnsi="Calibri" w:cs="Calibri"/>
          <w:sz w:val="22"/>
          <w:szCs w:val="20"/>
        </w:rPr>
        <w:t xml:space="preserve"> per l’affidamento </w:t>
      </w:r>
      <w:r w:rsidR="004A3D16" w:rsidRPr="002D0BD0">
        <w:rPr>
          <w:rFonts w:ascii="Calibri" w:hAnsi="Calibri" w:cs="Calibri"/>
          <w:sz w:val="22"/>
          <w:szCs w:val="20"/>
        </w:rPr>
        <w:t>de</w:t>
      </w:r>
      <w:r w:rsidR="00A44E62" w:rsidRPr="002D0BD0">
        <w:rPr>
          <w:rFonts w:ascii="Calibri" w:hAnsi="Calibri" w:cs="Calibri"/>
          <w:sz w:val="22"/>
          <w:szCs w:val="20"/>
        </w:rPr>
        <w:t>l</w:t>
      </w:r>
      <w:r w:rsidR="00E11DA1" w:rsidRPr="002D0BD0">
        <w:rPr>
          <w:rFonts w:ascii="Calibri" w:hAnsi="Calibri" w:cs="Calibri"/>
          <w:sz w:val="22"/>
          <w:szCs w:val="20"/>
        </w:rPr>
        <w:t>la concessione del servizio in oggetto</w:t>
      </w:r>
      <w:r w:rsidR="00094A60" w:rsidRPr="002D0BD0">
        <w:rPr>
          <w:rFonts w:ascii="Calibri" w:hAnsi="Calibri" w:cs="Calibri"/>
          <w:sz w:val="22"/>
          <w:szCs w:val="20"/>
        </w:rPr>
        <w:t>, in base al criterio</w:t>
      </w:r>
      <w:r w:rsidR="00AF00BE" w:rsidRPr="002D0BD0">
        <w:rPr>
          <w:rFonts w:ascii="Calibri" w:hAnsi="Calibri" w:cs="Calibri"/>
          <w:sz w:val="22"/>
          <w:szCs w:val="20"/>
        </w:rPr>
        <w:t xml:space="preserve"> </w:t>
      </w:r>
      <w:r w:rsidR="00A44E62" w:rsidRPr="002D0BD0">
        <w:rPr>
          <w:rFonts w:ascii="Calibri" w:hAnsi="Calibri" w:cs="Calibri"/>
          <w:sz w:val="22"/>
          <w:szCs w:val="20"/>
        </w:rPr>
        <w:t>della migliore offerta economica a rialzo</w:t>
      </w:r>
      <w:r w:rsidR="009953A1" w:rsidRPr="002D0BD0">
        <w:rPr>
          <w:rFonts w:ascii="Calibri" w:hAnsi="Calibri" w:cs="Calibri"/>
          <w:sz w:val="22"/>
          <w:szCs w:val="20"/>
        </w:rPr>
        <w:t xml:space="preserve"> offert</w:t>
      </w:r>
      <w:r w:rsidR="00A44E62" w:rsidRPr="002D0BD0">
        <w:rPr>
          <w:rFonts w:ascii="Calibri" w:hAnsi="Calibri" w:cs="Calibri"/>
          <w:sz w:val="22"/>
          <w:szCs w:val="20"/>
        </w:rPr>
        <w:t>a</w:t>
      </w:r>
      <w:r w:rsidR="009953A1" w:rsidRPr="002D0BD0">
        <w:rPr>
          <w:rFonts w:ascii="Calibri" w:hAnsi="Calibri" w:cs="Calibri"/>
          <w:sz w:val="22"/>
          <w:szCs w:val="20"/>
        </w:rPr>
        <w:t xml:space="preserve"> sull’importo de</w:t>
      </w:r>
      <w:r w:rsidR="00A44E62" w:rsidRPr="002D0BD0">
        <w:rPr>
          <w:rFonts w:ascii="Calibri" w:hAnsi="Calibri" w:cs="Calibri"/>
          <w:sz w:val="22"/>
          <w:szCs w:val="20"/>
        </w:rPr>
        <w:t>l</w:t>
      </w:r>
      <w:r w:rsidR="009953A1" w:rsidRPr="002D0BD0">
        <w:rPr>
          <w:rFonts w:ascii="Calibri" w:hAnsi="Calibri" w:cs="Calibri"/>
          <w:sz w:val="22"/>
          <w:szCs w:val="20"/>
        </w:rPr>
        <w:t xml:space="preserve"> </w:t>
      </w:r>
      <w:r w:rsidR="00A44E62" w:rsidRPr="002D0BD0">
        <w:rPr>
          <w:rFonts w:ascii="Calibri" w:hAnsi="Calibri" w:cs="Calibri"/>
          <w:sz w:val="22"/>
          <w:szCs w:val="20"/>
        </w:rPr>
        <w:t>canone</w:t>
      </w:r>
      <w:r w:rsidR="009953A1" w:rsidRPr="002D0BD0">
        <w:rPr>
          <w:rFonts w:ascii="Calibri" w:hAnsi="Calibri" w:cs="Calibri"/>
          <w:sz w:val="22"/>
          <w:szCs w:val="20"/>
        </w:rPr>
        <w:t xml:space="preserve"> posto a base di gara</w:t>
      </w:r>
      <w:r w:rsidR="00A44E62" w:rsidRPr="002D0BD0">
        <w:rPr>
          <w:rFonts w:ascii="Calibri" w:hAnsi="Calibri" w:cs="Calibri"/>
          <w:sz w:val="22"/>
          <w:szCs w:val="20"/>
        </w:rPr>
        <w:t>.</w:t>
      </w:r>
      <w:r w:rsidR="008D0164" w:rsidRPr="002D0BD0">
        <w:rPr>
          <w:rFonts w:ascii="Calibri" w:hAnsi="Calibri" w:cs="Calibri"/>
          <w:sz w:val="22"/>
          <w:szCs w:val="20"/>
        </w:rPr>
        <w:t xml:space="preserve"> </w:t>
      </w:r>
    </w:p>
    <w:p w14:paraId="6F841053" w14:textId="6D70FA64" w:rsidR="00094A60" w:rsidRPr="002D0BD0" w:rsidRDefault="00094A60" w:rsidP="002D0BD0">
      <w:pPr>
        <w:pStyle w:val="NormaleWeb"/>
        <w:spacing w:before="0" w:after="0"/>
        <w:jc w:val="both"/>
        <w:rPr>
          <w:rFonts w:ascii="Calibri" w:hAnsi="Calibri" w:cs="Calibri"/>
          <w:sz w:val="22"/>
          <w:szCs w:val="20"/>
        </w:rPr>
      </w:pPr>
      <w:r w:rsidRPr="002D0BD0">
        <w:rPr>
          <w:rFonts w:ascii="Calibri" w:hAnsi="Calibri" w:cs="Calibri"/>
          <w:sz w:val="22"/>
          <w:szCs w:val="20"/>
        </w:rPr>
        <w:t xml:space="preserve"> </w:t>
      </w:r>
    </w:p>
    <w:p w14:paraId="190A3AAF" w14:textId="77777777" w:rsidR="00B0284C" w:rsidRPr="002D0BD0" w:rsidRDefault="00B0284C" w:rsidP="002D0BD0">
      <w:pPr>
        <w:pStyle w:val="NormaleWeb"/>
        <w:spacing w:before="0" w:after="0"/>
        <w:jc w:val="both"/>
        <w:rPr>
          <w:rFonts w:ascii="Calibri" w:hAnsi="Calibri" w:cs="Calibri"/>
          <w:sz w:val="22"/>
          <w:szCs w:val="20"/>
        </w:rPr>
      </w:pPr>
      <w:r w:rsidRPr="002D0BD0">
        <w:rPr>
          <w:rFonts w:ascii="Calibri" w:hAnsi="Calibri" w:cs="Calibri"/>
          <w:sz w:val="22"/>
          <w:szCs w:val="20"/>
        </w:rPr>
        <w:t>C</w:t>
      </w:r>
      <w:r w:rsidRPr="002D0BD0">
        <w:rPr>
          <w:rFonts w:ascii="Calibri" w:hAnsi="Calibri" w:cs="Calibri"/>
          <w:sz w:val="22"/>
          <w:szCs w:val="20"/>
        </w:rPr>
        <w:t xml:space="preserve">onsapevole che ai sensi dell’art. 76 del D.P.R. 445/2000 le </w:t>
      </w:r>
      <w:r w:rsidRPr="006F57D0">
        <w:rPr>
          <w:rFonts w:ascii="Calibri" w:hAnsi="Calibri" w:cs="Calibri"/>
          <w:b/>
          <w:bCs/>
          <w:sz w:val="22"/>
          <w:szCs w:val="20"/>
        </w:rPr>
        <w:t xml:space="preserve">dichiarazioni mendaci, le falsità negli atti e l’uso di atti falsi sono puniti ai sensi del Codice penale </w:t>
      </w:r>
      <w:r w:rsidRPr="002D0BD0">
        <w:rPr>
          <w:rFonts w:ascii="Calibri" w:hAnsi="Calibri" w:cs="Calibri"/>
          <w:sz w:val="22"/>
          <w:szCs w:val="20"/>
        </w:rPr>
        <w:t>e delle leggi in materia e che ai sensi dell’art. 75 del D.P.R. 445/2000, se a seguito di controllo emerga la non veridicità del contenuto della dichiarazione resa, il dichiarante decade dai benefici eventualmente prodotti dal provvedimento emanato sulla base della dichiarazione non veritiera</w:t>
      </w:r>
      <w:r w:rsidRPr="002D0BD0">
        <w:rPr>
          <w:rFonts w:ascii="Calibri" w:hAnsi="Calibri" w:cs="Calibri"/>
          <w:sz w:val="22"/>
          <w:szCs w:val="20"/>
        </w:rPr>
        <w:t xml:space="preserve">, </w:t>
      </w:r>
      <w:r w:rsidRPr="002D0BD0">
        <w:rPr>
          <w:rFonts w:ascii="Calibri" w:hAnsi="Calibri" w:cs="Calibri"/>
          <w:sz w:val="22"/>
          <w:szCs w:val="20"/>
        </w:rPr>
        <w:t xml:space="preserve">sotto la propria responsabilità ai sensi dell’ art. 46 e 47 del D.P.R. 445/2000 </w:t>
      </w:r>
    </w:p>
    <w:p w14:paraId="753E2059" w14:textId="387A0B0A" w:rsidR="00B0284C" w:rsidRPr="002D0BD0" w:rsidRDefault="00B0284C" w:rsidP="002D0BD0">
      <w:pPr>
        <w:pStyle w:val="NormaleWeb"/>
        <w:spacing w:before="0" w:after="0"/>
        <w:jc w:val="both"/>
        <w:rPr>
          <w:rFonts w:ascii="Calibri" w:hAnsi="Calibri" w:cs="Calibri"/>
          <w:sz w:val="22"/>
          <w:szCs w:val="20"/>
        </w:rPr>
      </w:pPr>
    </w:p>
    <w:p w14:paraId="33E3E992" w14:textId="77777777" w:rsidR="00247807" w:rsidRPr="002D0BD0" w:rsidRDefault="00247807" w:rsidP="002D0BD0">
      <w:pPr>
        <w:suppressAutoHyphens w:val="0"/>
        <w:autoSpaceDE w:val="0"/>
        <w:autoSpaceDN w:val="0"/>
        <w:adjustRightInd w:val="0"/>
        <w:jc w:val="both"/>
        <w:rPr>
          <w:rFonts w:ascii="Calibri" w:hAnsi="Calibri" w:cs="Calibri"/>
          <w:sz w:val="22"/>
        </w:rPr>
      </w:pPr>
    </w:p>
    <w:p w14:paraId="49845FCE" w14:textId="59107BDB" w:rsidR="00247807" w:rsidRDefault="00247807" w:rsidP="002D0BD0">
      <w:pPr>
        <w:pStyle w:val="Corpotesto"/>
        <w:jc w:val="center"/>
        <w:rPr>
          <w:rFonts w:ascii="Calibri" w:hAnsi="Calibri" w:cs="Calibri"/>
          <w:b/>
          <w:bCs/>
          <w:sz w:val="22"/>
        </w:rPr>
      </w:pPr>
      <w:r w:rsidRPr="006F57D0">
        <w:rPr>
          <w:rFonts w:ascii="Calibri" w:hAnsi="Calibri" w:cs="Calibri"/>
          <w:b/>
          <w:bCs/>
          <w:sz w:val="22"/>
        </w:rPr>
        <w:t>DICHIARA</w:t>
      </w:r>
      <w:r w:rsidR="00B0284C" w:rsidRPr="006F57D0">
        <w:rPr>
          <w:rFonts w:ascii="Calibri" w:hAnsi="Calibri" w:cs="Calibri"/>
          <w:b/>
          <w:bCs/>
          <w:sz w:val="22"/>
        </w:rPr>
        <w:t xml:space="preserve"> </w:t>
      </w:r>
    </w:p>
    <w:p w14:paraId="38655E2D" w14:textId="77777777" w:rsidR="006F57D0" w:rsidRPr="006F57D0" w:rsidRDefault="006F57D0" w:rsidP="002D0BD0">
      <w:pPr>
        <w:pStyle w:val="Corpotesto"/>
        <w:jc w:val="center"/>
        <w:rPr>
          <w:rFonts w:ascii="Calibri" w:hAnsi="Calibri" w:cs="Calibri"/>
          <w:b/>
          <w:bCs/>
          <w:sz w:val="22"/>
        </w:rPr>
      </w:pPr>
    </w:p>
    <w:p w14:paraId="765C2C89" w14:textId="33E2B3FF" w:rsidR="00247807" w:rsidRDefault="006F57D0" w:rsidP="002D0BD0">
      <w:pPr>
        <w:pStyle w:val="Corpotesto"/>
        <w:jc w:val="both"/>
        <w:rPr>
          <w:rFonts w:ascii="Calibri" w:hAnsi="Calibri" w:cs="Calibri"/>
          <w:sz w:val="22"/>
        </w:rPr>
      </w:pPr>
      <w:r>
        <w:rPr>
          <w:rFonts w:ascii="Calibri" w:hAnsi="Calibri" w:cs="Calibri"/>
          <w:sz w:val="22"/>
        </w:rPr>
        <w:t>C</w:t>
      </w:r>
      <w:r w:rsidR="00247807">
        <w:rPr>
          <w:rFonts w:ascii="Calibri" w:hAnsi="Calibri" w:cs="Calibri"/>
          <w:sz w:val="22"/>
        </w:rPr>
        <w:t xml:space="preserve">on espresso riferimento all’operatore economico che rappresenta </w:t>
      </w:r>
      <w:r w:rsidR="00CD28D6">
        <w:rPr>
          <w:rFonts w:ascii="Calibri" w:hAnsi="Calibri" w:cs="Calibri"/>
          <w:sz w:val="22"/>
        </w:rPr>
        <w:t>quanto segue</w:t>
      </w:r>
      <w:r w:rsidR="00247807">
        <w:rPr>
          <w:rFonts w:ascii="Calibri" w:hAnsi="Calibri" w:cs="Calibri"/>
          <w:sz w:val="22"/>
        </w:rPr>
        <w:t>:</w:t>
      </w:r>
    </w:p>
    <w:p w14:paraId="5ABE5D3F" w14:textId="77777777" w:rsidR="002F59AB" w:rsidRDefault="002F59AB" w:rsidP="002D0BD0">
      <w:pPr>
        <w:pStyle w:val="Corpotesto"/>
        <w:jc w:val="both"/>
        <w:rPr>
          <w:rFonts w:ascii="Calibri" w:hAnsi="Calibri" w:cs="Calibri"/>
          <w:sz w:val="22"/>
        </w:rPr>
      </w:pPr>
    </w:p>
    <w:p w14:paraId="230F3AE4" w14:textId="4A22AECC" w:rsidR="002F59AB" w:rsidRPr="002D0BD0" w:rsidRDefault="002F59AB" w:rsidP="002D0BD0">
      <w:pPr>
        <w:pStyle w:val="Paragrafoelenco"/>
        <w:numPr>
          <w:ilvl w:val="0"/>
          <w:numId w:val="17"/>
        </w:numPr>
        <w:tabs>
          <w:tab w:val="left" w:pos="284"/>
        </w:tabs>
        <w:spacing w:before="0"/>
        <w:ind w:left="284" w:hanging="284"/>
        <w:rPr>
          <w:rFonts w:eastAsia="Times New Roman"/>
          <w:szCs w:val="20"/>
          <w:lang w:eastAsia="ar-SA"/>
        </w:rPr>
      </w:pPr>
      <w:r w:rsidRPr="002D0BD0">
        <w:rPr>
          <w:rFonts w:eastAsia="Times New Roman"/>
          <w:szCs w:val="20"/>
          <w:lang w:eastAsia="ar-SA"/>
        </w:rPr>
        <w:t xml:space="preserve">CHE LA SOCIETÀ_____________________________________________________________ è iscritta alla C.C.I.A.A. di ______________________________________________________________________dal_________________________ per oggetto adeguato, non ha in corso alcuna procedura di fallimento, di concordato preventivo, di amministrazione controllata o altra procedura concorsuale e che il legale rappresentante è ____________________________________, nato/a </w:t>
      </w:r>
      <w:proofErr w:type="spellStart"/>
      <w:r w:rsidRPr="002D0BD0">
        <w:rPr>
          <w:rFonts w:eastAsia="Times New Roman"/>
          <w:szCs w:val="20"/>
          <w:lang w:eastAsia="ar-SA"/>
        </w:rPr>
        <w:t>a</w:t>
      </w:r>
      <w:proofErr w:type="spellEnd"/>
      <w:r w:rsidRPr="002D0BD0">
        <w:rPr>
          <w:rFonts w:eastAsia="Times New Roman"/>
          <w:szCs w:val="20"/>
          <w:lang w:eastAsia="ar-SA"/>
        </w:rPr>
        <w:t>___________________________ il______________________________, residente in____________________________________________</w:t>
      </w:r>
    </w:p>
    <w:p w14:paraId="69CFC2A2" w14:textId="77777777" w:rsidR="002F59AB" w:rsidRPr="002D0BD0" w:rsidRDefault="002F59AB" w:rsidP="002D0BD0">
      <w:pPr>
        <w:pStyle w:val="Paragrafoelenco"/>
        <w:tabs>
          <w:tab w:val="left" w:pos="284"/>
        </w:tabs>
        <w:spacing w:before="0"/>
        <w:ind w:left="284"/>
        <w:rPr>
          <w:rFonts w:eastAsia="Times New Roman"/>
          <w:szCs w:val="20"/>
          <w:lang w:eastAsia="ar-SA"/>
        </w:rPr>
      </w:pPr>
    </w:p>
    <w:p w14:paraId="002674F8" w14:textId="6FCD6F3D" w:rsidR="002F59AB" w:rsidRPr="002D0BD0" w:rsidRDefault="002F59AB" w:rsidP="002D0BD0">
      <w:pPr>
        <w:pStyle w:val="Paragrafoelenco"/>
        <w:numPr>
          <w:ilvl w:val="0"/>
          <w:numId w:val="17"/>
        </w:numPr>
        <w:tabs>
          <w:tab w:val="left" w:pos="284"/>
        </w:tabs>
        <w:spacing w:before="0"/>
        <w:ind w:left="284"/>
        <w:rPr>
          <w:rFonts w:eastAsia="Times New Roman"/>
          <w:szCs w:val="20"/>
          <w:lang w:eastAsia="ar-SA"/>
        </w:rPr>
      </w:pPr>
      <w:r w:rsidRPr="002D0BD0">
        <w:rPr>
          <w:rFonts w:eastAsia="Times New Roman"/>
          <w:szCs w:val="20"/>
          <w:lang w:eastAsia="ar-SA"/>
        </w:rPr>
        <w:t>CHE LA SOCIETÀ mantiene le seguenti posizioni previdenziali ed assicurative (nel caso di più iscrizioni indicare la principale):</w:t>
      </w:r>
    </w:p>
    <w:p w14:paraId="5E620C82" w14:textId="77777777" w:rsidR="002F59AB" w:rsidRPr="002D0BD0" w:rsidRDefault="002F59AB" w:rsidP="00F453CE">
      <w:pPr>
        <w:tabs>
          <w:tab w:val="left" w:pos="284"/>
        </w:tabs>
        <w:ind w:left="284"/>
        <w:jc w:val="both"/>
        <w:rPr>
          <w:rFonts w:ascii="Calibri" w:hAnsi="Calibri" w:cs="Calibri"/>
          <w:sz w:val="22"/>
        </w:rPr>
      </w:pPr>
      <w:r w:rsidRPr="002D0BD0">
        <w:rPr>
          <w:rFonts w:ascii="Calibri" w:hAnsi="Calibri" w:cs="Calibri"/>
          <w:sz w:val="22"/>
        </w:rPr>
        <w:t>INPS: sede di_____________________________ matricola n.________________________</w:t>
      </w:r>
    </w:p>
    <w:p w14:paraId="7286BCD4" w14:textId="77777777" w:rsidR="002F59AB" w:rsidRPr="002D0BD0" w:rsidRDefault="002F59AB" w:rsidP="00F453CE">
      <w:pPr>
        <w:tabs>
          <w:tab w:val="left" w:pos="284"/>
        </w:tabs>
        <w:ind w:left="284"/>
        <w:jc w:val="both"/>
        <w:rPr>
          <w:rFonts w:ascii="Calibri" w:hAnsi="Calibri" w:cs="Calibri"/>
          <w:sz w:val="22"/>
        </w:rPr>
      </w:pPr>
      <w:r w:rsidRPr="002D0BD0">
        <w:rPr>
          <w:rFonts w:ascii="Calibri" w:hAnsi="Calibri" w:cs="Calibri"/>
          <w:sz w:val="22"/>
        </w:rPr>
        <w:t>INAIL: sede di ____________________________ matricola n. _______________________</w:t>
      </w:r>
    </w:p>
    <w:p w14:paraId="360704EE" w14:textId="77777777" w:rsidR="002F59AB" w:rsidRPr="002D0BD0" w:rsidRDefault="002F59AB" w:rsidP="00F453CE">
      <w:pPr>
        <w:tabs>
          <w:tab w:val="left" w:pos="284"/>
        </w:tabs>
        <w:ind w:left="284"/>
        <w:jc w:val="both"/>
        <w:rPr>
          <w:rFonts w:ascii="Calibri" w:hAnsi="Calibri" w:cs="Calibri"/>
          <w:sz w:val="22"/>
        </w:rPr>
      </w:pPr>
      <w:r w:rsidRPr="002D0BD0">
        <w:rPr>
          <w:rFonts w:ascii="Calibri" w:hAnsi="Calibri" w:cs="Calibri"/>
          <w:sz w:val="22"/>
        </w:rPr>
        <w:t>ed è in regola con i versamenti ai predetti Enti;</w:t>
      </w:r>
    </w:p>
    <w:p w14:paraId="339CD1D9" w14:textId="77777777" w:rsidR="002F59AB" w:rsidRPr="002D0BD0" w:rsidRDefault="002F59AB" w:rsidP="002D0BD0">
      <w:pPr>
        <w:tabs>
          <w:tab w:val="left" w:pos="284"/>
        </w:tabs>
        <w:ind w:left="284" w:hanging="284"/>
        <w:jc w:val="both"/>
        <w:rPr>
          <w:rFonts w:ascii="Calibri" w:hAnsi="Calibri" w:cs="Calibri"/>
          <w:sz w:val="22"/>
        </w:rPr>
      </w:pPr>
    </w:p>
    <w:p w14:paraId="44C673A5" w14:textId="130D6A08" w:rsidR="002F59AB" w:rsidRPr="002D0BD0" w:rsidRDefault="002F59AB" w:rsidP="002D0BD0">
      <w:pPr>
        <w:tabs>
          <w:tab w:val="left" w:pos="284"/>
        </w:tabs>
        <w:ind w:left="284" w:hanging="284"/>
        <w:jc w:val="both"/>
        <w:rPr>
          <w:rFonts w:ascii="Calibri" w:hAnsi="Calibri" w:cs="Calibri"/>
          <w:sz w:val="22"/>
        </w:rPr>
      </w:pPr>
      <w:r w:rsidRPr="002D0BD0">
        <w:rPr>
          <w:rFonts w:ascii="Calibri" w:hAnsi="Calibri" w:cs="Calibri"/>
          <w:sz w:val="22"/>
        </w:rPr>
        <w:t>3.</w:t>
      </w:r>
      <w:r w:rsidRPr="002D0BD0">
        <w:rPr>
          <w:rFonts w:ascii="Calibri" w:hAnsi="Calibri" w:cs="Calibri"/>
          <w:sz w:val="22"/>
        </w:rPr>
        <w:tab/>
        <w:t xml:space="preserve"> CHE</w:t>
      </w:r>
      <w:r w:rsidRPr="002D0BD0">
        <w:rPr>
          <w:rFonts w:ascii="Calibri" w:hAnsi="Calibri" w:cs="Calibri"/>
          <w:sz w:val="22"/>
        </w:rPr>
        <w:t xml:space="preserve"> la società </w:t>
      </w:r>
      <w:r w:rsidRPr="002D0BD0">
        <w:rPr>
          <w:rFonts w:ascii="Calibri" w:hAnsi="Calibri" w:cs="Calibri"/>
          <w:sz w:val="22"/>
        </w:rPr>
        <w:t>APPLICA il seguente Contratto collettivo Nazionale di lavoro _______________________________ ed ha la seguente dimensione aziendale:</w:t>
      </w:r>
    </w:p>
    <w:p w14:paraId="0C4F5A56" w14:textId="77777777" w:rsidR="002F59AB" w:rsidRPr="002D0BD0" w:rsidRDefault="002F59AB" w:rsidP="002D0BD0">
      <w:pPr>
        <w:tabs>
          <w:tab w:val="left" w:pos="709"/>
        </w:tabs>
        <w:ind w:left="709" w:hanging="284"/>
        <w:jc w:val="both"/>
        <w:rPr>
          <w:rFonts w:ascii="Calibri" w:hAnsi="Calibri" w:cs="Calibri"/>
          <w:sz w:val="22"/>
        </w:rPr>
      </w:pPr>
      <w:r w:rsidRPr="002D0BD0">
        <w:rPr>
          <w:rFonts w:ascii="Calibri" w:hAnsi="Calibri" w:cs="Calibri"/>
          <w:sz w:val="22"/>
        </w:rPr>
        <w:t xml:space="preserve">□ da 0 a 5 dipendenti </w:t>
      </w:r>
    </w:p>
    <w:p w14:paraId="5B493D1A" w14:textId="77777777" w:rsidR="002F59AB" w:rsidRPr="002D0BD0" w:rsidRDefault="002F59AB" w:rsidP="002D0BD0">
      <w:pPr>
        <w:tabs>
          <w:tab w:val="left" w:pos="709"/>
        </w:tabs>
        <w:ind w:left="709" w:hanging="284"/>
        <w:jc w:val="both"/>
        <w:rPr>
          <w:rFonts w:ascii="Calibri" w:hAnsi="Calibri" w:cs="Calibri"/>
          <w:sz w:val="22"/>
        </w:rPr>
      </w:pPr>
      <w:r w:rsidRPr="002D0BD0">
        <w:rPr>
          <w:rFonts w:ascii="Calibri" w:hAnsi="Calibri" w:cs="Calibri"/>
          <w:sz w:val="22"/>
        </w:rPr>
        <w:t xml:space="preserve">□ da 6 a 15 dipendenti </w:t>
      </w:r>
    </w:p>
    <w:p w14:paraId="23BA0090" w14:textId="77777777" w:rsidR="002F59AB" w:rsidRPr="002D0BD0" w:rsidRDefault="002F59AB" w:rsidP="002D0BD0">
      <w:pPr>
        <w:tabs>
          <w:tab w:val="left" w:pos="709"/>
        </w:tabs>
        <w:ind w:left="709" w:hanging="284"/>
        <w:jc w:val="both"/>
        <w:rPr>
          <w:rFonts w:ascii="Calibri" w:hAnsi="Calibri" w:cs="Calibri"/>
          <w:sz w:val="22"/>
        </w:rPr>
      </w:pPr>
      <w:r w:rsidRPr="002D0BD0">
        <w:rPr>
          <w:rFonts w:ascii="Calibri" w:hAnsi="Calibri" w:cs="Calibri"/>
          <w:sz w:val="22"/>
        </w:rPr>
        <w:t xml:space="preserve">□ da 16 a 50 dipendenti </w:t>
      </w:r>
    </w:p>
    <w:p w14:paraId="31B4604A" w14:textId="77777777" w:rsidR="002F59AB" w:rsidRPr="002D0BD0" w:rsidRDefault="002F59AB" w:rsidP="002D0BD0">
      <w:pPr>
        <w:tabs>
          <w:tab w:val="left" w:pos="709"/>
        </w:tabs>
        <w:ind w:left="709" w:hanging="284"/>
        <w:jc w:val="both"/>
        <w:rPr>
          <w:rFonts w:ascii="Calibri" w:hAnsi="Calibri" w:cs="Calibri"/>
          <w:sz w:val="22"/>
        </w:rPr>
      </w:pPr>
      <w:r w:rsidRPr="002D0BD0">
        <w:rPr>
          <w:rFonts w:ascii="Calibri" w:hAnsi="Calibri" w:cs="Calibri"/>
          <w:sz w:val="22"/>
        </w:rPr>
        <w:t xml:space="preserve">□ da 51 a 100 dipendenti </w:t>
      </w:r>
    </w:p>
    <w:p w14:paraId="6FDED7C3" w14:textId="77777777" w:rsidR="002F59AB" w:rsidRPr="002D0BD0" w:rsidRDefault="002F59AB" w:rsidP="002D0BD0">
      <w:pPr>
        <w:tabs>
          <w:tab w:val="left" w:pos="709"/>
        </w:tabs>
        <w:ind w:left="709" w:hanging="284"/>
        <w:jc w:val="both"/>
        <w:rPr>
          <w:rFonts w:ascii="Calibri" w:hAnsi="Calibri" w:cs="Calibri"/>
          <w:sz w:val="22"/>
        </w:rPr>
      </w:pPr>
      <w:r w:rsidRPr="002D0BD0">
        <w:rPr>
          <w:rFonts w:ascii="Calibri" w:hAnsi="Calibri" w:cs="Calibri"/>
          <w:sz w:val="22"/>
        </w:rPr>
        <w:t>□ oltre 100 dipendenti</w:t>
      </w:r>
    </w:p>
    <w:p w14:paraId="1FAFBD5B" w14:textId="77777777" w:rsidR="00800882" w:rsidRPr="002D0BD0" w:rsidRDefault="00800882" w:rsidP="002D0BD0">
      <w:pPr>
        <w:tabs>
          <w:tab w:val="left" w:pos="284"/>
        </w:tabs>
        <w:ind w:left="284" w:hanging="284"/>
        <w:jc w:val="both"/>
        <w:rPr>
          <w:rFonts w:ascii="Calibri" w:hAnsi="Calibri" w:cs="Calibri"/>
          <w:sz w:val="22"/>
        </w:rPr>
      </w:pPr>
    </w:p>
    <w:p w14:paraId="486B3CF6" w14:textId="636730A2" w:rsidR="002F59AB" w:rsidRPr="002D0BD0" w:rsidRDefault="002F59AB" w:rsidP="002D0BD0">
      <w:pPr>
        <w:pStyle w:val="Paragrafoelenco"/>
        <w:numPr>
          <w:ilvl w:val="0"/>
          <w:numId w:val="18"/>
        </w:numPr>
        <w:tabs>
          <w:tab w:val="left" w:pos="567"/>
        </w:tabs>
        <w:spacing w:before="0"/>
        <w:ind w:left="426"/>
        <w:rPr>
          <w:rFonts w:eastAsia="Times New Roman"/>
          <w:szCs w:val="20"/>
          <w:lang w:eastAsia="ar-SA"/>
        </w:rPr>
      </w:pPr>
      <w:r w:rsidRPr="002D0BD0">
        <w:rPr>
          <w:rFonts w:eastAsia="Times New Roman"/>
          <w:szCs w:val="20"/>
          <w:lang w:eastAsia="ar-SA"/>
        </w:rPr>
        <w:t>DI NON TROVARSI</w:t>
      </w:r>
      <w:r w:rsidRPr="002D0BD0">
        <w:rPr>
          <w:rFonts w:eastAsia="Times New Roman"/>
          <w:szCs w:val="20"/>
          <w:lang w:eastAsia="ar-SA"/>
        </w:rPr>
        <w:t>,</w:t>
      </w:r>
      <w:r w:rsidR="00DC55E1">
        <w:rPr>
          <w:rFonts w:eastAsia="Times New Roman"/>
          <w:szCs w:val="20"/>
          <w:lang w:eastAsia="ar-SA"/>
        </w:rPr>
        <w:t xml:space="preserve"> </w:t>
      </w:r>
      <w:r w:rsidRPr="002D0BD0">
        <w:rPr>
          <w:rFonts w:eastAsia="Times New Roman"/>
          <w:szCs w:val="20"/>
          <w:lang w:eastAsia="ar-SA"/>
        </w:rPr>
        <w:t xml:space="preserve">né il sottoscrittore dell’offerta, né alcun altro dei soggetti indicati </w:t>
      </w:r>
      <w:r w:rsidRPr="002D0BD0">
        <w:rPr>
          <w:rFonts w:eastAsia="Times New Roman"/>
          <w:szCs w:val="20"/>
          <w:lang w:eastAsia="ar-SA"/>
        </w:rPr>
        <w:t>dal</w:t>
      </w:r>
      <w:r w:rsidRPr="002D0BD0">
        <w:rPr>
          <w:rFonts w:eastAsia="Times New Roman"/>
          <w:szCs w:val="20"/>
          <w:lang w:eastAsia="ar-SA"/>
        </w:rPr>
        <w:t xml:space="preserve"> D. Lgs 36/2023, in uno dei motivi di esclusione dalla partecipazione di una procedura di appalto previsti dagli articoli 94 (Cause di esclusione automatica), </w:t>
      </w:r>
      <w:r w:rsidRPr="002D0BD0">
        <w:rPr>
          <w:rFonts w:eastAsia="Times New Roman"/>
          <w:szCs w:val="20"/>
          <w:lang w:eastAsia="ar-SA"/>
        </w:rPr>
        <w:t xml:space="preserve">art. </w:t>
      </w:r>
      <w:r w:rsidRPr="002D0BD0">
        <w:rPr>
          <w:rFonts w:eastAsia="Times New Roman"/>
          <w:szCs w:val="20"/>
          <w:lang w:eastAsia="ar-SA"/>
        </w:rPr>
        <w:t>95 (Cause di esclusione non automatica</w:t>
      </w:r>
      <w:proofErr w:type="gramStart"/>
      <w:r w:rsidRPr="002D0BD0">
        <w:rPr>
          <w:rFonts w:eastAsia="Times New Roman"/>
          <w:szCs w:val="20"/>
          <w:lang w:eastAsia="ar-SA"/>
        </w:rPr>
        <w:t>),</w:t>
      </w:r>
      <w:r w:rsidRPr="002D0BD0">
        <w:rPr>
          <w:rFonts w:eastAsia="Times New Roman"/>
          <w:szCs w:val="20"/>
          <w:lang w:eastAsia="ar-SA"/>
        </w:rPr>
        <w:t>art</w:t>
      </w:r>
      <w:proofErr w:type="gramEnd"/>
      <w:r w:rsidRPr="002D0BD0">
        <w:rPr>
          <w:rFonts w:eastAsia="Times New Roman"/>
          <w:szCs w:val="20"/>
          <w:lang w:eastAsia="ar-SA"/>
        </w:rPr>
        <w:t xml:space="preserve"> </w:t>
      </w:r>
      <w:r w:rsidRPr="002D0BD0">
        <w:rPr>
          <w:rFonts w:eastAsia="Times New Roman"/>
          <w:szCs w:val="20"/>
          <w:lang w:eastAsia="ar-SA"/>
        </w:rPr>
        <w:t xml:space="preserve"> 96 (Disciplina dell’esclusione) e </w:t>
      </w:r>
      <w:r w:rsidRPr="002D0BD0">
        <w:rPr>
          <w:rFonts w:eastAsia="Times New Roman"/>
          <w:szCs w:val="20"/>
          <w:lang w:eastAsia="ar-SA"/>
        </w:rPr>
        <w:t>art.</w:t>
      </w:r>
      <w:r w:rsidRPr="002D0BD0">
        <w:rPr>
          <w:rFonts w:eastAsia="Times New Roman"/>
          <w:szCs w:val="20"/>
          <w:lang w:eastAsia="ar-SA"/>
        </w:rPr>
        <w:t>97 (cause di esclusione di partecipanti a raggruppamenti) del D.lgs. 36/2023;</w:t>
      </w:r>
    </w:p>
    <w:p w14:paraId="5008134B" w14:textId="77777777" w:rsidR="00800882" w:rsidRPr="002D0BD0" w:rsidRDefault="00800882" w:rsidP="002D0BD0">
      <w:pPr>
        <w:pStyle w:val="Paragrafoelenco"/>
        <w:tabs>
          <w:tab w:val="left" w:pos="284"/>
        </w:tabs>
        <w:spacing w:before="0"/>
        <w:ind w:left="720"/>
        <w:rPr>
          <w:rFonts w:eastAsia="Times New Roman"/>
          <w:szCs w:val="20"/>
          <w:lang w:eastAsia="ar-SA"/>
        </w:rPr>
      </w:pPr>
    </w:p>
    <w:p w14:paraId="550E957D" w14:textId="0A5C19D5" w:rsidR="002F59AB" w:rsidRPr="002D0BD0" w:rsidRDefault="002F59AB" w:rsidP="002D0BD0">
      <w:pPr>
        <w:pStyle w:val="Paragrafoelenco"/>
        <w:numPr>
          <w:ilvl w:val="0"/>
          <w:numId w:val="16"/>
        </w:numPr>
        <w:tabs>
          <w:tab w:val="left" w:pos="284"/>
        </w:tabs>
        <w:spacing w:before="0"/>
        <w:ind w:left="357"/>
        <w:rPr>
          <w:rFonts w:eastAsia="Times New Roman"/>
          <w:szCs w:val="20"/>
          <w:lang w:eastAsia="ar-SA"/>
        </w:rPr>
      </w:pPr>
      <w:r w:rsidRPr="002D0BD0">
        <w:rPr>
          <w:rFonts w:eastAsia="Times New Roman"/>
          <w:szCs w:val="20"/>
          <w:lang w:eastAsia="ar-SA"/>
        </w:rPr>
        <w:t>CHE nei propri confronti e nei confronti della società che rappresenta non ricorrono le cause di esclusione di cui all’art. 1-bis della legge 383/2001 (Emersione progressiva) o legge equivalente per le imprese di altro Stato U.E.;</w:t>
      </w:r>
    </w:p>
    <w:p w14:paraId="497C0D8F" w14:textId="77777777" w:rsidR="00800882" w:rsidRPr="002D0BD0" w:rsidRDefault="00800882" w:rsidP="002D0BD0">
      <w:pPr>
        <w:pStyle w:val="Paragrafoelenco"/>
        <w:tabs>
          <w:tab w:val="left" w:pos="284"/>
        </w:tabs>
        <w:spacing w:before="0"/>
        <w:ind w:left="357"/>
        <w:rPr>
          <w:rFonts w:eastAsia="Times New Roman"/>
          <w:szCs w:val="20"/>
          <w:lang w:eastAsia="ar-SA"/>
        </w:rPr>
      </w:pPr>
    </w:p>
    <w:p w14:paraId="287369CD" w14:textId="40C7DA90" w:rsidR="007D34BB" w:rsidRPr="002D0BD0" w:rsidRDefault="00290C8E" w:rsidP="002D0BD0">
      <w:pPr>
        <w:pStyle w:val="Paragrafoelenco"/>
        <w:numPr>
          <w:ilvl w:val="0"/>
          <w:numId w:val="16"/>
        </w:numPr>
        <w:shd w:val="clear" w:color="auto" w:fill="FFFFFF"/>
        <w:spacing w:before="0"/>
        <w:ind w:left="357"/>
        <w:rPr>
          <w:rFonts w:eastAsia="Times New Roman"/>
          <w:szCs w:val="20"/>
          <w:lang w:eastAsia="ar-SA"/>
        </w:rPr>
      </w:pPr>
      <w:r w:rsidRPr="002D0BD0">
        <w:rPr>
          <w:rFonts w:eastAsia="Times New Roman"/>
          <w:szCs w:val="20"/>
          <w:lang w:eastAsia="ar-SA"/>
        </w:rPr>
        <w:t>che l’operatore economico non è stato destinatario della sanzione interdittiva di cui all’articolo 9, comma 2 lettera c) del decreto legislativo 8 giugno 2001 n.231, o di altra sanzione che comporta il divieto di contrarre con la pubblica amministrazione, compresi i provvedimenti interdittivi di cui all’articolo 14 del decreto legislativo 9 aprile 2008, n.81;</w:t>
      </w:r>
    </w:p>
    <w:p w14:paraId="1441BB0D" w14:textId="77777777" w:rsidR="007B13D9" w:rsidRPr="002D0BD0" w:rsidRDefault="007B13D9" w:rsidP="002D0BD0">
      <w:pPr>
        <w:pStyle w:val="Paragrafoelenco"/>
        <w:spacing w:before="0"/>
        <w:rPr>
          <w:rFonts w:eastAsia="Times New Roman"/>
          <w:szCs w:val="20"/>
          <w:lang w:eastAsia="ar-SA"/>
        </w:rPr>
      </w:pPr>
    </w:p>
    <w:p w14:paraId="2FF1234A" w14:textId="3D23153F" w:rsidR="00E62FAC" w:rsidRPr="002D0BD0" w:rsidRDefault="00E62FAC" w:rsidP="002D0BD0">
      <w:pPr>
        <w:pStyle w:val="Paragrafoelenco"/>
        <w:numPr>
          <w:ilvl w:val="0"/>
          <w:numId w:val="16"/>
        </w:numPr>
        <w:shd w:val="clear" w:color="auto" w:fill="FFFFFF"/>
        <w:spacing w:before="0"/>
        <w:rPr>
          <w:rFonts w:eastAsia="Times New Roman"/>
          <w:szCs w:val="20"/>
          <w:lang w:eastAsia="ar-SA"/>
        </w:rPr>
      </w:pPr>
      <w:r w:rsidRPr="002D0BD0">
        <w:rPr>
          <w:rFonts w:eastAsia="Times New Roman"/>
          <w:szCs w:val="20"/>
          <w:lang w:eastAsia="ar-SA"/>
        </w:rPr>
        <w:t>che, ai sensi delle disposizioni di cui alla legge 68/1999, questo operatore economico</w:t>
      </w:r>
    </w:p>
    <w:p w14:paraId="50E38A20" w14:textId="741430DE" w:rsidR="00E62FAC" w:rsidRPr="002D0BD0" w:rsidRDefault="00E62FAC" w:rsidP="002D0BD0">
      <w:pPr>
        <w:pStyle w:val="Paragrafoelenco"/>
        <w:numPr>
          <w:ilvl w:val="0"/>
          <w:numId w:val="12"/>
        </w:numPr>
        <w:spacing w:before="0"/>
        <w:rPr>
          <w:rFonts w:eastAsia="Times New Roman"/>
          <w:szCs w:val="20"/>
          <w:lang w:eastAsia="ar-SA"/>
        </w:rPr>
      </w:pPr>
      <w:r w:rsidRPr="002D0BD0">
        <w:rPr>
          <w:rFonts w:eastAsia="Times New Roman"/>
          <w:szCs w:val="20"/>
          <w:lang w:eastAsia="ar-SA"/>
        </w:rPr>
        <w:t>è in regola</w:t>
      </w:r>
      <w:r w:rsidR="001E589B" w:rsidRPr="002D0BD0">
        <w:rPr>
          <w:rFonts w:eastAsia="Times New Roman"/>
          <w:szCs w:val="20"/>
          <w:lang w:eastAsia="ar-SA"/>
        </w:rPr>
        <w:t>/</w:t>
      </w:r>
      <w:r w:rsidRPr="002D0BD0">
        <w:rPr>
          <w:rFonts w:eastAsia="Times New Roman"/>
          <w:szCs w:val="20"/>
          <w:lang w:eastAsia="ar-SA"/>
        </w:rPr>
        <w:t>non è in regola con le norme che disciplinano il diritto al lavoro dei disabili,</w:t>
      </w:r>
    </w:p>
    <w:p w14:paraId="4436C8F6" w14:textId="3E946464" w:rsidR="00E62FAC" w:rsidRPr="002D0BD0" w:rsidRDefault="004426B1" w:rsidP="002D0BD0">
      <w:pPr>
        <w:pStyle w:val="Paragrafoelenco"/>
        <w:numPr>
          <w:ilvl w:val="0"/>
          <w:numId w:val="12"/>
        </w:numPr>
        <w:spacing w:before="0"/>
        <w:rPr>
          <w:rFonts w:eastAsia="Times New Roman"/>
          <w:szCs w:val="20"/>
          <w:lang w:eastAsia="ar-SA"/>
        </w:rPr>
      </w:pPr>
      <w:r w:rsidRPr="002D0BD0">
        <w:rPr>
          <w:rFonts w:eastAsia="Times New Roman"/>
          <w:szCs w:val="20"/>
          <w:lang w:eastAsia="ar-SA"/>
        </w:rPr>
        <w:t xml:space="preserve">il </w:t>
      </w:r>
      <w:r w:rsidR="00E62FAC" w:rsidRPr="002D0BD0">
        <w:rPr>
          <w:rFonts w:eastAsia="Times New Roman"/>
          <w:szCs w:val="20"/>
          <w:lang w:eastAsia="ar-SA"/>
        </w:rPr>
        <w:t>numero di dipendenti;</w:t>
      </w:r>
    </w:p>
    <w:p w14:paraId="04C86F52" w14:textId="27336977" w:rsidR="00E62FAC" w:rsidRPr="002D0BD0" w:rsidRDefault="00E62FAC" w:rsidP="002D0BD0">
      <w:pPr>
        <w:pStyle w:val="Paragrafoelenco"/>
        <w:numPr>
          <w:ilvl w:val="0"/>
          <w:numId w:val="12"/>
        </w:numPr>
        <w:spacing w:before="0"/>
        <w:rPr>
          <w:rFonts w:eastAsia="Times New Roman"/>
          <w:szCs w:val="20"/>
          <w:lang w:eastAsia="ar-SA"/>
        </w:rPr>
      </w:pPr>
      <w:r w:rsidRPr="002D0BD0">
        <w:rPr>
          <w:rFonts w:eastAsia="Times New Roman"/>
          <w:szCs w:val="20"/>
          <w:lang w:eastAsia="ar-SA"/>
        </w:rPr>
        <w:t>ha ottemperato</w:t>
      </w:r>
      <w:r w:rsidR="004426B1" w:rsidRPr="002D0BD0">
        <w:rPr>
          <w:rFonts w:eastAsia="Times New Roman"/>
          <w:szCs w:val="20"/>
          <w:lang w:eastAsia="ar-SA"/>
        </w:rPr>
        <w:t>/</w:t>
      </w:r>
      <w:r w:rsidRPr="002D0BD0">
        <w:rPr>
          <w:rFonts w:eastAsia="Times New Roman"/>
          <w:szCs w:val="20"/>
          <w:lang w:eastAsia="ar-SA"/>
        </w:rPr>
        <w:t xml:space="preserve">non ha ottemperato alle norme di cui alla Legge n. 68/1999, avendo </w:t>
      </w:r>
      <w:proofErr w:type="spellStart"/>
      <w:r w:rsidR="004426B1" w:rsidRPr="002D0BD0">
        <w:rPr>
          <w:rFonts w:eastAsia="Times New Roman"/>
          <w:szCs w:val="20"/>
          <w:lang w:eastAsia="ar-SA"/>
        </w:rPr>
        <w:t>inviato</w:t>
      </w:r>
      <w:proofErr w:type="spellEnd"/>
      <w:r w:rsidR="004426B1" w:rsidRPr="002D0BD0">
        <w:rPr>
          <w:rFonts w:eastAsia="Times New Roman"/>
          <w:szCs w:val="20"/>
          <w:lang w:eastAsia="ar-SA"/>
        </w:rPr>
        <w:t xml:space="preserve"> </w:t>
      </w:r>
      <w:r w:rsidRPr="002D0BD0">
        <w:rPr>
          <w:rFonts w:eastAsia="Times New Roman"/>
          <w:szCs w:val="20"/>
          <w:lang w:eastAsia="ar-SA"/>
        </w:rPr>
        <w:t>all’ufficio competente il prospetto di cui all’art. 9 della medesima legge,</w:t>
      </w:r>
    </w:p>
    <w:p w14:paraId="18634A20" w14:textId="5FBAAC38" w:rsidR="00E62FAC" w:rsidRPr="002D0BD0" w:rsidRDefault="00E62FAC" w:rsidP="002D0BD0">
      <w:pPr>
        <w:pStyle w:val="Paragrafoelenco"/>
        <w:numPr>
          <w:ilvl w:val="0"/>
          <w:numId w:val="12"/>
        </w:numPr>
        <w:spacing w:before="0"/>
        <w:rPr>
          <w:rFonts w:eastAsia="Times New Roman"/>
          <w:szCs w:val="20"/>
          <w:lang w:eastAsia="ar-SA"/>
        </w:rPr>
      </w:pPr>
      <w:r w:rsidRPr="002D0BD0">
        <w:rPr>
          <w:rFonts w:eastAsia="Times New Roman"/>
          <w:szCs w:val="20"/>
          <w:lang w:eastAsia="ar-SA"/>
        </w:rPr>
        <w:t>(eventuale, in caso di situazioni particolari), avendo altresì proposto la convenzione, ovvero avendo richiesto esonero parziale, e che tale situazione di ottemperanza alla legge può essere certificata dal competente Ufficio Provinciale</w:t>
      </w:r>
    </w:p>
    <w:p w14:paraId="341F5CFB" w14:textId="77777777" w:rsidR="00E62FAC" w:rsidRDefault="00E62FAC" w:rsidP="002D0BD0">
      <w:pPr>
        <w:widowControl w:val="0"/>
        <w:ind w:left="567"/>
        <w:jc w:val="both"/>
        <w:rPr>
          <w:rFonts w:ascii="Calibri" w:hAnsi="Calibri" w:cs="Calibri"/>
          <w:sz w:val="22"/>
        </w:rPr>
      </w:pPr>
      <w:r w:rsidRPr="002D0BD0">
        <w:rPr>
          <w:rFonts w:ascii="Calibri" w:hAnsi="Calibri" w:cs="Calibri"/>
          <w:sz w:val="22"/>
        </w:rPr>
        <w:t>(in alternativa alla dichiarazione può essere presentata certificazione di cui all’articolo 17 della Legge 68/99).</w:t>
      </w:r>
    </w:p>
    <w:p w14:paraId="7CC62F7D" w14:textId="77777777" w:rsidR="00DE758E" w:rsidRPr="002D0BD0" w:rsidRDefault="00DE758E" w:rsidP="002D0BD0">
      <w:pPr>
        <w:widowControl w:val="0"/>
        <w:ind w:left="567"/>
        <w:jc w:val="both"/>
        <w:rPr>
          <w:rFonts w:ascii="Calibri" w:hAnsi="Calibri" w:cs="Calibri"/>
          <w:sz w:val="22"/>
        </w:rPr>
      </w:pPr>
    </w:p>
    <w:p w14:paraId="6EAE9345" w14:textId="34CA2D1B" w:rsidR="00290C8E" w:rsidRPr="002D0BD0" w:rsidRDefault="00E602CA" w:rsidP="002D0BD0">
      <w:pPr>
        <w:pStyle w:val="Paragrafoelenco"/>
        <w:numPr>
          <w:ilvl w:val="0"/>
          <w:numId w:val="16"/>
        </w:numPr>
        <w:shd w:val="clear" w:color="auto" w:fill="FFFFFF"/>
        <w:spacing w:before="0"/>
        <w:rPr>
          <w:rFonts w:eastAsia="Times New Roman"/>
          <w:szCs w:val="20"/>
          <w:lang w:eastAsia="ar-SA"/>
        </w:rPr>
      </w:pPr>
      <w:r w:rsidRPr="002D0BD0">
        <w:rPr>
          <w:rFonts w:eastAsia="Times New Roman"/>
          <w:szCs w:val="20"/>
          <w:lang w:eastAsia="ar-SA"/>
        </w:rPr>
        <w:t xml:space="preserve">di non essere sottoposto a liquidazione giudiziale, di non trovarsi in stato di liquidazione coatta o di concordato preventivo, di non avere in corso un procedimento per l’accesso a una di tali procedure, </w:t>
      </w:r>
      <w:r w:rsidRPr="002D0BD0">
        <w:rPr>
          <w:rFonts w:eastAsia="Times New Roman"/>
          <w:szCs w:val="20"/>
          <w:lang w:eastAsia="ar-SA"/>
        </w:rPr>
        <w:lastRenderedPageBreak/>
        <w:t>fermo restando quanto previsto dall’articolo 95 del codice della crisi di impresa e dell'insolvenza, di cui al decreto legislativo 12 gennaio 2019, n. 14, dall’articolo 186-bis, comma 5, del regio decreto 16 marzo 1942, n. 267 e dall'articolo 124 del D. Lgs 36/2023</w:t>
      </w:r>
      <w:r w:rsidRPr="002D0BD0">
        <w:rPr>
          <w:rFonts w:eastAsia="Times New Roman"/>
          <w:lang w:eastAsia="ar-SA"/>
        </w:rPr>
        <w:footnoteReference w:id="1"/>
      </w:r>
    </w:p>
    <w:p w14:paraId="3A54A7F1" w14:textId="09332512" w:rsidR="00E602CA" w:rsidRPr="00DE758E" w:rsidRDefault="00E602CA" w:rsidP="00DE758E">
      <w:pPr>
        <w:pStyle w:val="Paragrafoelenco"/>
        <w:numPr>
          <w:ilvl w:val="0"/>
          <w:numId w:val="16"/>
        </w:numPr>
      </w:pPr>
      <w:r w:rsidRPr="00DE758E">
        <w:t>di non essere iscritto nel casellario informatico tenuto dall’ANAC per aver presentato false dichiarazioni o falsa documentazione nelle procedure di gara e negli affidamenti di subappalti;</w:t>
      </w:r>
    </w:p>
    <w:p w14:paraId="70C96D4A" w14:textId="77777777" w:rsidR="00045478" w:rsidRPr="002D0BD0" w:rsidRDefault="00045478" w:rsidP="002D0BD0">
      <w:pPr>
        <w:widowControl w:val="0"/>
        <w:jc w:val="both"/>
        <w:rPr>
          <w:rFonts w:ascii="Calibri" w:hAnsi="Calibri" w:cs="Calibri"/>
          <w:sz w:val="22"/>
        </w:rPr>
      </w:pPr>
    </w:p>
    <w:p w14:paraId="235D7E81" w14:textId="586333DC" w:rsidR="00E602CA" w:rsidRPr="00DE758E" w:rsidRDefault="00E602CA" w:rsidP="00DE758E">
      <w:pPr>
        <w:pStyle w:val="Paragrafoelenco"/>
        <w:numPr>
          <w:ilvl w:val="0"/>
          <w:numId w:val="16"/>
        </w:numPr>
      </w:pPr>
      <w:r w:rsidRPr="00DE758E">
        <w:t>di non essere iscritto nel casellario informatico tenuto dall'ANAC per aver presentato false dichiarazioni o falsa documentazione ai fini del rilascio di attestazioni di qualificazione, per il periodo durante il quale perdura l’iscrizione;</w:t>
      </w:r>
    </w:p>
    <w:p w14:paraId="7554FC62" w14:textId="77777777" w:rsidR="00045478" w:rsidRDefault="00045478" w:rsidP="002D0BD0">
      <w:pPr>
        <w:shd w:val="clear" w:color="auto" w:fill="FFFFFF"/>
        <w:suppressAutoHyphens w:val="0"/>
        <w:jc w:val="both"/>
        <w:rPr>
          <w:rFonts w:ascii="Calibri" w:hAnsi="Calibri" w:cs="Calibri"/>
          <w:sz w:val="22"/>
        </w:rPr>
      </w:pPr>
    </w:p>
    <w:p w14:paraId="5F761863" w14:textId="5765BEC9" w:rsidR="0049216F" w:rsidRPr="00DE758E" w:rsidRDefault="00A062FC" w:rsidP="00DE758E">
      <w:pPr>
        <w:pStyle w:val="Paragrafoelenco"/>
        <w:numPr>
          <w:ilvl w:val="0"/>
          <w:numId w:val="16"/>
        </w:numPr>
        <w:shd w:val="clear" w:color="auto" w:fill="FFFFFF"/>
        <w:rPr>
          <w:szCs w:val="20"/>
          <w:lang w:eastAsia="ar-SA"/>
        </w:rPr>
      </w:pPr>
      <w:r w:rsidRPr="00DE758E">
        <w:t xml:space="preserve">di non aver concluso contratti di lavoro subordinato o autonomo e/o attribuito incarichi ad ex dipendenti del Comune di Portogruaro cessati da meno di tre anni e che negli ultimi tre anni nell’esercizio delle loro funzioni hanno esercitato poteri autoritativi o negoziali nei propri confronti (art. 53, comma 16-ter, </w:t>
      </w:r>
      <w:proofErr w:type="spellStart"/>
      <w:r w:rsidRPr="00DE758E">
        <w:t>D.Lgs.</w:t>
      </w:r>
      <w:proofErr w:type="spellEnd"/>
      <w:r w:rsidRPr="00DE758E">
        <w:t xml:space="preserve"> 165/2001, introdotto dall’art. 1, comma 42, della L. 6.11.2012 n. 190)</w:t>
      </w:r>
      <w:r w:rsidRPr="00DE758E">
        <w:rPr>
          <w:szCs w:val="20"/>
          <w:lang w:eastAsia="ar-SA"/>
        </w:rPr>
        <w:t>;</w:t>
      </w:r>
    </w:p>
    <w:p w14:paraId="23E566CB" w14:textId="77777777" w:rsidR="00873285" w:rsidRDefault="00873285" w:rsidP="002D0BD0">
      <w:pPr>
        <w:shd w:val="clear" w:color="auto" w:fill="FFFFFF"/>
        <w:suppressAutoHyphens w:val="0"/>
        <w:jc w:val="both"/>
        <w:rPr>
          <w:rFonts w:ascii="Calibri" w:hAnsi="Calibri" w:cs="Calibri"/>
          <w:sz w:val="22"/>
        </w:rPr>
      </w:pPr>
    </w:p>
    <w:p w14:paraId="16BDE6C1" w14:textId="1DDD8C8D" w:rsidR="00EB0281" w:rsidRPr="002D0BD0" w:rsidRDefault="00EB0281" w:rsidP="00DE758E">
      <w:pPr>
        <w:pStyle w:val="Corpotesto"/>
        <w:numPr>
          <w:ilvl w:val="0"/>
          <w:numId w:val="16"/>
        </w:numPr>
        <w:jc w:val="both"/>
        <w:rPr>
          <w:rFonts w:ascii="Calibri" w:hAnsi="Calibri" w:cs="Calibri"/>
          <w:sz w:val="22"/>
        </w:rPr>
      </w:pPr>
      <w:r w:rsidRPr="002D0BD0">
        <w:rPr>
          <w:rFonts w:ascii="Calibri" w:hAnsi="Calibri" w:cs="Calibri"/>
          <w:sz w:val="22"/>
        </w:rPr>
        <w:t xml:space="preserve">di possedere tutti i requisiti di ammissione come prescritto </w:t>
      </w:r>
      <w:r w:rsidR="00636D02" w:rsidRPr="002D0BD0">
        <w:rPr>
          <w:rFonts w:ascii="Calibri" w:hAnsi="Calibri" w:cs="Calibri"/>
          <w:sz w:val="22"/>
        </w:rPr>
        <w:t>nell’avviso di manifestazione di interesse</w:t>
      </w:r>
      <w:r w:rsidRPr="002D0BD0">
        <w:rPr>
          <w:rFonts w:ascii="Calibri" w:hAnsi="Calibri" w:cs="Calibri"/>
          <w:sz w:val="22"/>
        </w:rPr>
        <w:t xml:space="preserve">, in particolar modo di: </w:t>
      </w:r>
    </w:p>
    <w:p w14:paraId="0E4A4798" w14:textId="36017EAA" w:rsidR="00EB0281" w:rsidRPr="002D0BD0" w:rsidRDefault="00DE758E" w:rsidP="002D0BD0">
      <w:pPr>
        <w:pStyle w:val="Nessunaspaziatura1"/>
        <w:autoSpaceDE w:val="0"/>
        <w:autoSpaceDN w:val="0"/>
        <w:adjustRightInd w:val="0"/>
        <w:ind w:left="214"/>
        <w:rPr>
          <w:rFonts w:cs="Calibri"/>
          <w:szCs w:val="20"/>
          <w:lang w:eastAsia="ar-SA"/>
        </w:rPr>
      </w:pPr>
      <w:r>
        <w:rPr>
          <w:rFonts w:cs="Calibri"/>
          <w:szCs w:val="20"/>
          <w:lang w:eastAsia="ar-SA"/>
        </w:rPr>
        <w:t>12</w:t>
      </w:r>
      <w:r w:rsidR="00EB0281" w:rsidRPr="002D0BD0">
        <w:rPr>
          <w:rFonts w:cs="Calibri"/>
          <w:szCs w:val="20"/>
          <w:lang w:eastAsia="ar-SA"/>
        </w:rPr>
        <w:t xml:space="preserve">A) Requisiti di ordine speciale: Requisiti di idoneità professionale </w:t>
      </w:r>
    </w:p>
    <w:p w14:paraId="52A93EA7" w14:textId="77777777" w:rsidR="00EB0281" w:rsidRPr="002D0BD0" w:rsidRDefault="00EB0281" w:rsidP="002D0BD0">
      <w:pPr>
        <w:pStyle w:val="Paragrafoelenco"/>
        <w:numPr>
          <w:ilvl w:val="0"/>
          <w:numId w:val="12"/>
        </w:numPr>
        <w:spacing w:before="0"/>
        <w:rPr>
          <w:rFonts w:eastAsia="Times New Roman"/>
          <w:szCs w:val="20"/>
          <w:lang w:eastAsia="ar-SA"/>
        </w:rPr>
      </w:pPr>
      <w:r w:rsidRPr="002D0BD0">
        <w:rPr>
          <w:rFonts w:eastAsia="Times New Roman"/>
          <w:szCs w:val="20"/>
          <w:lang w:eastAsia="ar-SA"/>
        </w:rPr>
        <w:t>di essere iscritto nel registro tenuto dalla Camera di Commercio, Industria, Artigianato ed Agricoltura della Provincia in cui l’impresa ha sede, o altro (specificare) ____________________________;</w:t>
      </w:r>
    </w:p>
    <w:p w14:paraId="00A97AE1" w14:textId="0ED3CD27" w:rsidR="00A70BCE" w:rsidRPr="002D0BD0" w:rsidRDefault="00DE758E" w:rsidP="002D0BD0">
      <w:pPr>
        <w:pStyle w:val="Nessunaspaziatura1"/>
        <w:autoSpaceDE w:val="0"/>
        <w:autoSpaceDN w:val="0"/>
        <w:adjustRightInd w:val="0"/>
        <w:ind w:left="214"/>
        <w:rPr>
          <w:rFonts w:cs="Calibri"/>
          <w:szCs w:val="20"/>
          <w:lang w:eastAsia="ar-SA"/>
        </w:rPr>
      </w:pPr>
      <w:r>
        <w:rPr>
          <w:rFonts w:cs="Calibri"/>
          <w:szCs w:val="20"/>
          <w:lang w:eastAsia="ar-SA"/>
        </w:rPr>
        <w:t>12</w:t>
      </w:r>
      <w:r w:rsidR="00A70BCE" w:rsidRPr="002D0BD0">
        <w:rPr>
          <w:rFonts w:cs="Calibri"/>
          <w:szCs w:val="20"/>
          <w:lang w:eastAsia="ar-SA"/>
        </w:rPr>
        <w:t>B) Requisiti di ordine speciale: Requisiti di capacità economica-fina</w:t>
      </w:r>
      <w:r w:rsidR="00F25A8B" w:rsidRPr="002D0BD0">
        <w:rPr>
          <w:rFonts w:cs="Calibri"/>
          <w:szCs w:val="20"/>
          <w:lang w:eastAsia="ar-SA"/>
        </w:rPr>
        <w:t>n</w:t>
      </w:r>
      <w:r w:rsidR="00A70BCE" w:rsidRPr="002D0BD0">
        <w:rPr>
          <w:rFonts w:cs="Calibri"/>
          <w:szCs w:val="20"/>
          <w:lang w:eastAsia="ar-SA"/>
        </w:rPr>
        <w:t xml:space="preserve">ziaria </w:t>
      </w:r>
    </w:p>
    <w:p w14:paraId="46BE0A3F" w14:textId="4CFB5192" w:rsidR="00F25A8B" w:rsidRPr="002D0BD0" w:rsidRDefault="00A70BCE" w:rsidP="002D0BD0">
      <w:pPr>
        <w:pStyle w:val="Paragrafoelenco"/>
        <w:widowControl/>
        <w:numPr>
          <w:ilvl w:val="0"/>
          <w:numId w:val="12"/>
        </w:numPr>
        <w:autoSpaceDE/>
        <w:autoSpaceDN/>
        <w:spacing w:before="0"/>
        <w:contextualSpacing/>
        <w:rPr>
          <w:rFonts w:eastAsia="Times New Roman"/>
          <w:szCs w:val="20"/>
          <w:lang w:eastAsia="ar-SA"/>
        </w:rPr>
      </w:pPr>
      <w:r w:rsidRPr="002D0BD0">
        <w:rPr>
          <w:rFonts w:eastAsia="Times New Roman"/>
          <w:szCs w:val="20"/>
          <w:lang w:eastAsia="ar-SA"/>
        </w:rPr>
        <w:t xml:space="preserve">di avere un </w:t>
      </w:r>
      <w:r w:rsidR="00F25A8B" w:rsidRPr="002D0BD0">
        <w:rPr>
          <w:rFonts w:eastAsia="Times New Roman"/>
          <w:szCs w:val="20"/>
          <w:lang w:eastAsia="ar-SA"/>
        </w:rPr>
        <w:t>fatturato minimo realizzato negli ultimi tre anni solari antecedenti la pubblicazione del presente avviso (anni 2022-2023-2024) per un valore complessivamente non inferiore a € 54.250,00;</w:t>
      </w:r>
    </w:p>
    <w:p w14:paraId="37B2107D" w14:textId="586AB256" w:rsidR="00A70BCE" w:rsidRPr="002D0BD0" w:rsidRDefault="00A70BCE" w:rsidP="002D0BD0">
      <w:pPr>
        <w:pStyle w:val="Paragrafoelenco"/>
        <w:numPr>
          <w:ilvl w:val="0"/>
          <w:numId w:val="12"/>
        </w:numPr>
        <w:spacing w:before="0"/>
        <w:rPr>
          <w:rFonts w:eastAsia="Times New Roman"/>
          <w:szCs w:val="20"/>
          <w:lang w:eastAsia="ar-SA"/>
        </w:rPr>
      </w:pPr>
      <w:r w:rsidRPr="002D0BD0">
        <w:rPr>
          <w:rFonts w:eastAsia="Times New Roman"/>
          <w:szCs w:val="20"/>
          <w:lang w:eastAsia="ar-SA"/>
        </w:rPr>
        <w:t>.</w:t>
      </w:r>
    </w:p>
    <w:p w14:paraId="41D55B7E" w14:textId="3352E8AE" w:rsidR="00EB0281" w:rsidRPr="002D0BD0" w:rsidRDefault="00DE758E" w:rsidP="002D0BD0">
      <w:pPr>
        <w:pStyle w:val="Nessunaspaziatura1"/>
        <w:autoSpaceDE w:val="0"/>
        <w:autoSpaceDN w:val="0"/>
        <w:adjustRightInd w:val="0"/>
        <w:ind w:left="214"/>
        <w:rPr>
          <w:rFonts w:cs="Calibri"/>
          <w:szCs w:val="20"/>
          <w:lang w:eastAsia="ar-SA"/>
        </w:rPr>
      </w:pPr>
      <w:r>
        <w:rPr>
          <w:rFonts w:cs="Calibri"/>
          <w:szCs w:val="20"/>
          <w:lang w:eastAsia="ar-SA"/>
        </w:rPr>
        <w:t>12</w:t>
      </w:r>
      <w:r w:rsidR="00A70BCE" w:rsidRPr="002D0BD0">
        <w:rPr>
          <w:rFonts w:cs="Calibri"/>
          <w:szCs w:val="20"/>
          <w:lang w:eastAsia="ar-SA"/>
        </w:rPr>
        <w:t>C</w:t>
      </w:r>
      <w:r w:rsidR="00EB0281" w:rsidRPr="002D0BD0">
        <w:rPr>
          <w:rFonts w:cs="Calibri"/>
          <w:szCs w:val="20"/>
          <w:lang w:eastAsia="ar-SA"/>
        </w:rPr>
        <w:t xml:space="preserve">) Requisiti di ordine speciale: Requisiti di idoneità tecnico-professionale </w:t>
      </w:r>
    </w:p>
    <w:p w14:paraId="3123CDE9" w14:textId="774DDD29" w:rsidR="00EB0281" w:rsidRPr="002D0BD0" w:rsidRDefault="00EB0281" w:rsidP="002D0BD0">
      <w:pPr>
        <w:pStyle w:val="Paragrafoelenco"/>
        <w:numPr>
          <w:ilvl w:val="0"/>
          <w:numId w:val="12"/>
        </w:numPr>
        <w:spacing w:before="0"/>
        <w:rPr>
          <w:rFonts w:eastAsia="Times New Roman"/>
          <w:szCs w:val="20"/>
          <w:lang w:eastAsia="ar-SA"/>
        </w:rPr>
      </w:pPr>
      <w:r w:rsidRPr="002D0BD0">
        <w:rPr>
          <w:rFonts w:eastAsia="Times New Roman"/>
          <w:szCs w:val="20"/>
          <w:lang w:eastAsia="ar-SA"/>
        </w:rPr>
        <w:t xml:space="preserve">aver eseguito negli ultimi tre anni antecedenti alla pubblicazione </w:t>
      </w:r>
      <w:r w:rsidR="005873AB">
        <w:rPr>
          <w:rFonts w:eastAsia="Times New Roman"/>
          <w:szCs w:val="20"/>
          <w:lang w:eastAsia="ar-SA"/>
        </w:rPr>
        <w:t xml:space="preserve">dell’avviso di </w:t>
      </w:r>
      <w:r w:rsidRPr="002D0BD0">
        <w:rPr>
          <w:rFonts w:eastAsia="Times New Roman"/>
          <w:szCs w:val="20"/>
          <w:lang w:eastAsia="ar-SA"/>
        </w:rPr>
        <w:t xml:space="preserve">a </w:t>
      </w:r>
      <w:r w:rsidR="005873AB">
        <w:rPr>
          <w:rFonts w:eastAsia="Times New Roman"/>
          <w:szCs w:val="20"/>
          <w:lang w:eastAsia="ar-SA"/>
        </w:rPr>
        <w:t>manifestazione di interesse</w:t>
      </w:r>
      <w:r w:rsidRPr="002D0BD0">
        <w:rPr>
          <w:rFonts w:eastAsia="Times New Roman"/>
          <w:szCs w:val="20"/>
          <w:lang w:eastAsia="ar-SA"/>
        </w:rPr>
        <w:t xml:space="preserve"> (</w:t>
      </w:r>
      <w:r w:rsidR="00DB519E" w:rsidRPr="002D0BD0">
        <w:rPr>
          <w:rFonts w:eastAsia="Times New Roman"/>
          <w:szCs w:val="20"/>
          <w:lang w:eastAsia="ar-SA"/>
        </w:rPr>
        <w:t>2022-</w:t>
      </w:r>
      <w:r w:rsidR="00A70BCE" w:rsidRPr="002D0BD0">
        <w:rPr>
          <w:rFonts w:eastAsia="Times New Roman"/>
          <w:szCs w:val="20"/>
          <w:lang w:eastAsia="ar-SA"/>
        </w:rPr>
        <w:t xml:space="preserve"> 2023 - </w:t>
      </w:r>
      <w:r w:rsidR="00DB519E" w:rsidRPr="002D0BD0">
        <w:rPr>
          <w:rFonts w:eastAsia="Times New Roman"/>
          <w:szCs w:val="20"/>
          <w:lang w:eastAsia="ar-SA"/>
        </w:rPr>
        <w:t>2024</w:t>
      </w:r>
      <w:r w:rsidRPr="002D0BD0">
        <w:rPr>
          <w:rFonts w:eastAsia="Times New Roman"/>
          <w:szCs w:val="20"/>
          <w:lang w:eastAsia="ar-SA"/>
        </w:rPr>
        <w:t>), con buon esito e senza contestazioni almeno due servizi analoghi a quelli oggetto del</w:t>
      </w:r>
      <w:r w:rsidR="00BB15DA" w:rsidRPr="002D0BD0">
        <w:rPr>
          <w:rFonts w:eastAsia="Times New Roman"/>
          <w:szCs w:val="20"/>
          <w:lang w:eastAsia="ar-SA"/>
        </w:rPr>
        <w:t>la</w:t>
      </w:r>
      <w:r w:rsidRPr="002D0BD0">
        <w:rPr>
          <w:rFonts w:eastAsia="Times New Roman"/>
          <w:szCs w:val="20"/>
          <w:lang w:eastAsia="ar-SA"/>
        </w:rPr>
        <w:t xml:space="preserve"> presente </w:t>
      </w:r>
      <w:r w:rsidR="00BB15DA" w:rsidRPr="002D0BD0">
        <w:rPr>
          <w:rFonts w:eastAsia="Times New Roman"/>
          <w:szCs w:val="20"/>
          <w:lang w:eastAsia="ar-SA"/>
        </w:rPr>
        <w:t>concessione</w:t>
      </w:r>
      <w:r w:rsidRPr="002D0BD0">
        <w:rPr>
          <w:rFonts w:eastAsia="Times New Roman"/>
          <w:szCs w:val="20"/>
          <w:lang w:eastAsia="ar-SA"/>
        </w:rPr>
        <w:t xml:space="preserve"> per un importo complessivo non inferiore al valore dell’affidamento, ovvero </w:t>
      </w:r>
      <w:r w:rsidR="00DB519E" w:rsidRPr="002D0BD0">
        <w:rPr>
          <w:rFonts w:eastAsia="Times New Roman"/>
          <w:szCs w:val="20"/>
          <w:lang w:eastAsia="ar-SA"/>
        </w:rPr>
        <w:t>€ 54.</w:t>
      </w:r>
      <w:r w:rsidR="00A70BCE" w:rsidRPr="002D0BD0">
        <w:rPr>
          <w:rFonts w:eastAsia="Times New Roman"/>
          <w:szCs w:val="20"/>
          <w:lang w:eastAsia="ar-SA"/>
        </w:rPr>
        <w:t>2</w:t>
      </w:r>
      <w:r w:rsidR="00DB519E" w:rsidRPr="002D0BD0">
        <w:rPr>
          <w:rFonts w:eastAsia="Times New Roman"/>
          <w:szCs w:val="20"/>
          <w:lang w:eastAsia="ar-SA"/>
        </w:rPr>
        <w:t xml:space="preserve">50,00 </w:t>
      </w:r>
      <w:r w:rsidRPr="002D0BD0">
        <w:rPr>
          <w:rFonts w:eastAsia="Times New Roman"/>
          <w:szCs w:val="20"/>
          <w:lang w:eastAsia="ar-SA"/>
        </w:rPr>
        <w:t>(IVA esclusa), a favore di soggetti pubblici e privati.</w:t>
      </w:r>
    </w:p>
    <w:p w14:paraId="4FFA5301" w14:textId="77777777" w:rsidR="005873AB" w:rsidRDefault="005873AB" w:rsidP="002D0BD0">
      <w:pPr>
        <w:pStyle w:val="Paragrafoelenco"/>
        <w:tabs>
          <w:tab w:val="left" w:pos="426"/>
        </w:tabs>
        <w:spacing w:before="0"/>
        <w:ind w:left="720"/>
        <w:rPr>
          <w:rFonts w:eastAsia="Times New Roman"/>
          <w:szCs w:val="20"/>
          <w:lang w:eastAsia="ar-SA"/>
        </w:rPr>
      </w:pPr>
    </w:p>
    <w:p w14:paraId="454E042B" w14:textId="012A548D" w:rsidR="00045478" w:rsidRPr="005873AB" w:rsidRDefault="00045478" w:rsidP="005873AB">
      <w:pPr>
        <w:pStyle w:val="Paragrafoelenco"/>
        <w:numPr>
          <w:ilvl w:val="0"/>
          <w:numId w:val="16"/>
        </w:numPr>
        <w:tabs>
          <w:tab w:val="left" w:pos="426"/>
        </w:tabs>
      </w:pPr>
      <w:r w:rsidRPr="005873AB">
        <w:t>DI ESSERE IN POSSESSO delle dotazioni strumentali e delle risorse necessarie per svolgere il servizio oggetto del presente avviso;</w:t>
      </w:r>
    </w:p>
    <w:p w14:paraId="5D02CCB9" w14:textId="04681FFC" w:rsidR="00045478" w:rsidRPr="005873AB" w:rsidRDefault="00045478" w:rsidP="005873AB">
      <w:pPr>
        <w:pStyle w:val="Paragrafoelenco"/>
        <w:numPr>
          <w:ilvl w:val="0"/>
          <w:numId w:val="16"/>
        </w:numPr>
        <w:tabs>
          <w:tab w:val="left" w:pos="284"/>
          <w:tab w:val="left" w:pos="426"/>
        </w:tabs>
      </w:pPr>
      <w:r w:rsidRPr="005873AB">
        <w:t>DI AVER PRESO visione della documentazione allegata, di accettarne integralmente le condizioni e di essere interessato alla partecipazione alla procedura in oggetto;</w:t>
      </w:r>
    </w:p>
    <w:p w14:paraId="4F74ACA6" w14:textId="735123A2" w:rsidR="00045478" w:rsidRPr="005873AB" w:rsidRDefault="00045478" w:rsidP="005873AB">
      <w:pPr>
        <w:pStyle w:val="Paragrafoelenco"/>
        <w:numPr>
          <w:ilvl w:val="0"/>
          <w:numId w:val="16"/>
        </w:numPr>
        <w:tabs>
          <w:tab w:val="left" w:pos="426"/>
        </w:tabs>
      </w:pPr>
      <w:r w:rsidRPr="005873AB">
        <w:t>DI ESSERE A CONOSCENZA che la presente richiesta non costituisce proposta contrattuale e non vincola in alcun modo il Comune di Arcore, che si riserva di interrompere o annullare in qualsiasi momento, per ragioni di sua esclusiva competenza, il procedimento avviato, senza che i soggetti richiedenti possano vantare alcuna pretesa;</w:t>
      </w:r>
    </w:p>
    <w:p w14:paraId="4A10352B" w14:textId="38726E4D" w:rsidR="00045478" w:rsidRPr="005873AB" w:rsidRDefault="00045478" w:rsidP="005873AB">
      <w:pPr>
        <w:pStyle w:val="Paragrafoelenco"/>
        <w:numPr>
          <w:ilvl w:val="0"/>
          <w:numId w:val="16"/>
        </w:numPr>
        <w:tabs>
          <w:tab w:val="left" w:pos="426"/>
        </w:tabs>
      </w:pPr>
      <w:r w:rsidRPr="005873AB">
        <w:t>DI ESSERE A CONOSCENZA che la presente dichiarazione non costituisce prova di possesso dei requisiti richiesti per l’affidamento del servizio, che invece dovrà essere dichiarato dall’interessato ed accertato dalla Stazione Appaltante nei modi di legge in occasione della procedura negoziata di affidamento;</w:t>
      </w:r>
    </w:p>
    <w:p w14:paraId="6AD49CCB" w14:textId="0E7EB2FD" w:rsidR="00045478" w:rsidRPr="005873AB" w:rsidRDefault="00045478" w:rsidP="005873AB">
      <w:pPr>
        <w:pStyle w:val="Paragrafoelenco"/>
        <w:numPr>
          <w:ilvl w:val="0"/>
          <w:numId w:val="16"/>
        </w:numPr>
        <w:tabs>
          <w:tab w:val="left" w:pos="426"/>
        </w:tabs>
      </w:pPr>
      <w:r w:rsidRPr="005873AB">
        <w:t>DI IMPEGNARSI a rispettare le regole di legalità ed integrità previste nel Piano triennale di prevenzione della corruzione 2025/27 approvato dal Comune di Arcore con Deliberazione G.C. n. 13 del 30.01.25 pubblicato sul sito internet istituzionale nella sezione Amministrazione trasparente;</w:t>
      </w:r>
    </w:p>
    <w:p w14:paraId="343368D9" w14:textId="77777777" w:rsidR="00045478" w:rsidRPr="002D0BD0" w:rsidRDefault="00045478" w:rsidP="002D0BD0">
      <w:pPr>
        <w:pStyle w:val="Paragrafoelenco10"/>
        <w:autoSpaceDE w:val="0"/>
        <w:autoSpaceDN w:val="0"/>
        <w:ind w:left="0"/>
        <w:jc w:val="both"/>
        <w:rPr>
          <w:rFonts w:ascii="Calibri" w:hAnsi="Calibri" w:cs="Calibri"/>
          <w:sz w:val="22"/>
          <w:szCs w:val="20"/>
          <w:lang w:eastAsia="ar-SA"/>
        </w:rPr>
      </w:pPr>
    </w:p>
    <w:p w14:paraId="0759672D" w14:textId="07799BDD" w:rsidR="006434F9" w:rsidRPr="002D0BD0" w:rsidRDefault="006434F9" w:rsidP="002D0BD0">
      <w:pPr>
        <w:pStyle w:val="Paragrafoelenco"/>
        <w:numPr>
          <w:ilvl w:val="0"/>
          <w:numId w:val="16"/>
        </w:numPr>
        <w:spacing w:before="0"/>
        <w:rPr>
          <w:rFonts w:eastAsia="Times New Roman"/>
          <w:szCs w:val="20"/>
          <w:lang w:eastAsia="ar-SA"/>
        </w:rPr>
      </w:pPr>
      <w:r w:rsidRPr="002D0BD0">
        <w:rPr>
          <w:rFonts w:eastAsia="Times New Roman"/>
          <w:szCs w:val="20"/>
          <w:lang w:eastAsia="ar-SA"/>
        </w:rPr>
        <w:t xml:space="preserve">il domicilio eletto per tutte le comunicazioni di cui al presente </w:t>
      </w:r>
      <w:proofErr w:type="gramStart"/>
      <w:r w:rsidRPr="002D0BD0">
        <w:rPr>
          <w:rFonts w:eastAsia="Times New Roman"/>
          <w:szCs w:val="20"/>
          <w:lang w:eastAsia="ar-SA"/>
        </w:rPr>
        <w:t>procedimento</w:t>
      </w:r>
      <w:r w:rsidR="00045478" w:rsidRPr="002D0BD0">
        <w:rPr>
          <w:rFonts w:eastAsia="Times New Roman"/>
          <w:szCs w:val="20"/>
          <w:lang w:eastAsia="ar-SA"/>
        </w:rPr>
        <w:t>:</w:t>
      </w:r>
      <w:r w:rsidR="005873AB">
        <w:rPr>
          <w:rFonts w:eastAsia="Times New Roman"/>
          <w:szCs w:val="20"/>
          <w:lang w:eastAsia="ar-SA"/>
        </w:rPr>
        <w:t>_</w:t>
      </w:r>
      <w:proofErr w:type="gramEnd"/>
      <w:r w:rsidR="005873AB">
        <w:rPr>
          <w:rFonts w:eastAsia="Times New Roman"/>
          <w:szCs w:val="20"/>
          <w:lang w:eastAsia="ar-SA"/>
        </w:rPr>
        <w:t>______________</w:t>
      </w:r>
    </w:p>
    <w:p w14:paraId="45959A21" w14:textId="1213BD1E" w:rsidR="006434F9" w:rsidRPr="002D0BD0" w:rsidRDefault="006434F9" w:rsidP="002D0BD0">
      <w:pPr>
        <w:jc w:val="both"/>
        <w:rPr>
          <w:rFonts w:ascii="Calibri" w:hAnsi="Calibri" w:cs="Calibri"/>
          <w:sz w:val="22"/>
        </w:rPr>
      </w:pPr>
    </w:p>
    <w:p w14:paraId="1108C9F3" w14:textId="57DA1646" w:rsidR="006434F9" w:rsidRDefault="006434F9" w:rsidP="002D0BD0">
      <w:pPr>
        <w:pStyle w:val="Corpotesto"/>
        <w:numPr>
          <w:ilvl w:val="0"/>
          <w:numId w:val="16"/>
        </w:numPr>
        <w:jc w:val="both"/>
        <w:rPr>
          <w:rFonts w:ascii="Calibri" w:hAnsi="Calibri" w:cs="Calibri"/>
          <w:sz w:val="22"/>
        </w:rPr>
      </w:pPr>
      <w:r>
        <w:rPr>
          <w:rFonts w:ascii="Calibri" w:hAnsi="Calibri" w:cs="Calibri"/>
          <w:sz w:val="22"/>
        </w:rPr>
        <w:t xml:space="preserve">di essere informato, ai sensi e per gli effetti dell’articolo 13 del Regolamento UE 2016/679 e dell’informativa Privacy, che i dati personali raccolti saranno trattati conformemente ai principi di </w:t>
      </w:r>
      <w:r>
        <w:rPr>
          <w:rFonts w:ascii="Calibri" w:hAnsi="Calibri" w:cs="Calibri"/>
          <w:sz w:val="22"/>
        </w:rPr>
        <w:lastRenderedPageBreak/>
        <w:t xml:space="preserve">correttezza, liceità, trasparenza e di tutela della riservatezza e dei diritti previsti, al solo fine degli adempimenti connessi alla presente procedura di gara nel rispetto delle prescrizioni del regolamento UE 2016/679. Il trattamento dei dati avviene con modalità manuali, telematiche e informatiche; </w:t>
      </w:r>
      <w:r w:rsidR="00045478">
        <w:rPr>
          <w:rFonts w:ascii="Calibri" w:hAnsi="Calibri" w:cs="Calibri"/>
          <w:sz w:val="22"/>
        </w:rPr>
        <w:t xml:space="preserve">i </w:t>
      </w:r>
      <w:r w:rsidR="00045478" w:rsidRPr="00045478">
        <w:rPr>
          <w:rFonts w:ascii="Calibri" w:hAnsi="Calibri" w:cs="Calibri"/>
          <w:sz w:val="22"/>
        </w:rPr>
        <w:t>dati forniti potranno essere comunicati agli enti presso i quali saranno svolti gli accertamenti dell’autocertificazione</w:t>
      </w:r>
      <w:r w:rsidR="00045478">
        <w:rPr>
          <w:rFonts w:ascii="Calibri" w:hAnsi="Calibri" w:cs="Calibri"/>
          <w:sz w:val="22"/>
        </w:rPr>
        <w:t xml:space="preserve"> </w:t>
      </w:r>
      <w:r>
        <w:rPr>
          <w:rFonts w:ascii="Calibri" w:hAnsi="Calibri" w:cs="Calibri"/>
          <w:sz w:val="22"/>
        </w:rPr>
        <w:t>sono adottate misure di sicurezza atte ad evitare i rischi di accesso non autorizzato, di distruzione o perdita, di trattamento non consentito o non conforme alla finalità della raccolta. Agli interessati sono riconosciuti i diritti di cui agli artt. da 15 a 20 del GDPR</w:t>
      </w:r>
      <w:r w:rsidR="00045478">
        <w:rPr>
          <w:rFonts w:ascii="Calibri" w:hAnsi="Calibri" w:cs="Calibri"/>
          <w:sz w:val="22"/>
        </w:rPr>
        <w:t xml:space="preserve">.  </w:t>
      </w:r>
      <w:r w:rsidR="00045478" w:rsidRPr="002D0BD0">
        <w:rPr>
          <w:rFonts w:ascii="Calibri" w:hAnsi="Calibri" w:cs="Calibri"/>
          <w:sz w:val="22"/>
        </w:rPr>
        <w:t xml:space="preserve"> </w:t>
      </w:r>
    </w:p>
    <w:p w14:paraId="0BEA79B0" w14:textId="77777777" w:rsidR="00EB0281" w:rsidRDefault="00EB0281" w:rsidP="002D0BD0">
      <w:pPr>
        <w:shd w:val="clear" w:color="auto" w:fill="FFFFFF"/>
        <w:suppressAutoHyphens w:val="0"/>
        <w:jc w:val="both"/>
        <w:rPr>
          <w:rFonts w:ascii="Calibri" w:hAnsi="Calibri" w:cs="Calibri"/>
          <w:sz w:val="22"/>
        </w:rPr>
      </w:pPr>
    </w:p>
    <w:p w14:paraId="70A3A4A6" w14:textId="77777777" w:rsidR="00A72C2E" w:rsidRDefault="00A72C2E" w:rsidP="002D0BD0">
      <w:pPr>
        <w:widowControl w:val="0"/>
        <w:tabs>
          <w:tab w:val="left" w:pos="-2127"/>
          <w:tab w:val="left" w:pos="142"/>
        </w:tabs>
        <w:jc w:val="both"/>
        <w:rPr>
          <w:rFonts w:ascii="Calibri" w:hAnsi="Calibri" w:cs="Calibri"/>
          <w:sz w:val="22"/>
        </w:rPr>
      </w:pPr>
      <w:bookmarkStart w:id="7" w:name="_Hlk141189368"/>
    </w:p>
    <w:p w14:paraId="326DEAE3" w14:textId="565D70E6" w:rsidR="00A8533F" w:rsidRPr="005873AB" w:rsidRDefault="00A72C2E" w:rsidP="002D0BD0">
      <w:pPr>
        <w:autoSpaceDE w:val="0"/>
        <w:autoSpaceDN w:val="0"/>
        <w:adjustRightInd w:val="0"/>
        <w:jc w:val="both"/>
        <w:rPr>
          <w:rFonts w:ascii="Calibri" w:hAnsi="Calibri" w:cs="Calibri"/>
          <w:b/>
          <w:bCs/>
          <w:sz w:val="22"/>
        </w:rPr>
      </w:pPr>
      <w:r>
        <w:rPr>
          <w:rFonts w:ascii="Calibri" w:hAnsi="Calibri" w:cs="Calibri"/>
          <w:sz w:val="22"/>
        </w:rPr>
        <w:t>…………………</w:t>
      </w:r>
      <w:proofErr w:type="gramStart"/>
      <w:r>
        <w:rPr>
          <w:rFonts w:ascii="Calibri" w:hAnsi="Calibri" w:cs="Calibri"/>
          <w:sz w:val="22"/>
        </w:rPr>
        <w:t>…….</w:t>
      </w:r>
      <w:proofErr w:type="gramEnd"/>
      <w:r>
        <w:rPr>
          <w:rFonts w:ascii="Calibri" w:hAnsi="Calibri" w:cs="Calibri"/>
          <w:sz w:val="22"/>
        </w:rPr>
        <w:t>, lì …………………….</w:t>
      </w:r>
      <w:r>
        <w:rPr>
          <w:rFonts w:ascii="Calibri" w:hAnsi="Calibri" w:cs="Calibri"/>
          <w:sz w:val="22"/>
        </w:rPr>
        <w:tab/>
        <w:t xml:space="preserve">                                        </w:t>
      </w:r>
      <w:r w:rsidRPr="005873AB">
        <w:rPr>
          <w:rFonts w:ascii="Calibri" w:hAnsi="Calibri" w:cs="Calibri"/>
          <w:b/>
          <w:bCs/>
          <w:sz w:val="22"/>
        </w:rPr>
        <w:t xml:space="preserve">firma digitale del Legale rappresentante </w:t>
      </w:r>
      <w:r w:rsidR="006434F9" w:rsidRPr="005873AB">
        <w:rPr>
          <w:rFonts w:ascii="Calibri" w:hAnsi="Calibri" w:cs="Calibri"/>
          <w:b/>
          <w:bCs/>
          <w:sz w:val="22"/>
        </w:rPr>
        <w:t xml:space="preserve"> </w:t>
      </w:r>
    </w:p>
    <w:p w14:paraId="73956044" w14:textId="26432A42" w:rsidR="00045478" w:rsidRPr="005873AB" w:rsidRDefault="00045478" w:rsidP="002D0BD0">
      <w:pPr>
        <w:autoSpaceDE w:val="0"/>
        <w:autoSpaceDN w:val="0"/>
        <w:adjustRightInd w:val="0"/>
        <w:jc w:val="both"/>
        <w:rPr>
          <w:rFonts w:ascii="Calibri" w:hAnsi="Calibri" w:cs="Calibri"/>
          <w:b/>
          <w:bCs/>
          <w:sz w:val="22"/>
        </w:rPr>
      </w:pPr>
      <w:r w:rsidRPr="005873AB">
        <w:rPr>
          <w:rFonts w:ascii="Calibri" w:hAnsi="Calibri" w:cs="Calibri"/>
          <w:b/>
          <w:bCs/>
          <w:sz w:val="22"/>
        </w:rPr>
        <w:tab/>
      </w:r>
      <w:r w:rsidRPr="005873AB">
        <w:rPr>
          <w:rFonts w:ascii="Calibri" w:hAnsi="Calibri" w:cs="Calibri"/>
          <w:b/>
          <w:bCs/>
          <w:sz w:val="22"/>
        </w:rPr>
        <w:tab/>
      </w:r>
      <w:r w:rsidRPr="005873AB">
        <w:rPr>
          <w:rFonts w:ascii="Calibri" w:hAnsi="Calibri" w:cs="Calibri"/>
          <w:b/>
          <w:bCs/>
          <w:sz w:val="22"/>
        </w:rPr>
        <w:tab/>
      </w:r>
      <w:r w:rsidRPr="005873AB">
        <w:rPr>
          <w:rFonts w:ascii="Calibri" w:hAnsi="Calibri" w:cs="Calibri"/>
          <w:b/>
          <w:bCs/>
          <w:sz w:val="22"/>
        </w:rPr>
        <w:tab/>
      </w:r>
      <w:r w:rsidRPr="005873AB">
        <w:rPr>
          <w:rFonts w:ascii="Calibri" w:hAnsi="Calibri" w:cs="Calibri"/>
          <w:b/>
          <w:bCs/>
          <w:sz w:val="22"/>
        </w:rPr>
        <w:tab/>
      </w:r>
      <w:r w:rsidRPr="005873AB">
        <w:rPr>
          <w:rFonts w:ascii="Calibri" w:hAnsi="Calibri" w:cs="Calibri"/>
          <w:b/>
          <w:bCs/>
          <w:sz w:val="22"/>
        </w:rPr>
        <w:tab/>
      </w:r>
      <w:r w:rsidRPr="005873AB">
        <w:rPr>
          <w:rFonts w:ascii="Calibri" w:hAnsi="Calibri" w:cs="Calibri"/>
          <w:b/>
          <w:bCs/>
          <w:sz w:val="22"/>
        </w:rPr>
        <w:tab/>
      </w:r>
      <w:r w:rsidRPr="005873AB">
        <w:rPr>
          <w:rFonts w:ascii="Calibri" w:hAnsi="Calibri" w:cs="Calibri"/>
          <w:b/>
          <w:bCs/>
          <w:sz w:val="22"/>
        </w:rPr>
        <w:tab/>
        <w:t>(firmato digitalmente)</w:t>
      </w:r>
    </w:p>
    <w:p w14:paraId="3E1754D9" w14:textId="77777777" w:rsidR="00045478" w:rsidRPr="005873AB" w:rsidRDefault="00045478" w:rsidP="002D0BD0">
      <w:pPr>
        <w:autoSpaceDE w:val="0"/>
        <w:autoSpaceDN w:val="0"/>
        <w:adjustRightInd w:val="0"/>
        <w:jc w:val="both"/>
        <w:rPr>
          <w:rFonts w:ascii="Calibri" w:hAnsi="Calibri" w:cs="Calibri"/>
          <w:b/>
          <w:bCs/>
          <w:sz w:val="22"/>
        </w:rPr>
      </w:pPr>
    </w:p>
    <w:p w14:paraId="11E6D663" w14:textId="77777777" w:rsidR="00045478" w:rsidRDefault="00045478" w:rsidP="002D0BD0">
      <w:pPr>
        <w:autoSpaceDE w:val="0"/>
        <w:autoSpaceDN w:val="0"/>
        <w:adjustRightInd w:val="0"/>
        <w:jc w:val="both"/>
        <w:rPr>
          <w:rFonts w:ascii="Calibri" w:hAnsi="Calibri" w:cs="Calibri"/>
          <w:sz w:val="22"/>
        </w:rPr>
      </w:pPr>
    </w:p>
    <w:p w14:paraId="5F5C06D0" w14:textId="77777777" w:rsidR="00045478" w:rsidRPr="005873AB" w:rsidRDefault="00045478" w:rsidP="002D0BD0">
      <w:pPr>
        <w:rPr>
          <w:rFonts w:ascii="Calibri" w:hAnsi="Calibri" w:cs="Calibri"/>
          <w:b/>
          <w:bCs/>
          <w:sz w:val="22"/>
        </w:rPr>
      </w:pPr>
      <w:r w:rsidRPr="005873AB">
        <w:rPr>
          <w:rFonts w:ascii="Calibri" w:hAnsi="Calibri" w:cs="Calibri"/>
          <w:b/>
          <w:bCs/>
          <w:sz w:val="22"/>
        </w:rPr>
        <w:t xml:space="preserve">Disciplina privacy </w:t>
      </w:r>
    </w:p>
    <w:p w14:paraId="687E3559" w14:textId="77777777" w:rsidR="00045478" w:rsidRPr="002D0BD0" w:rsidRDefault="00045478" w:rsidP="002D0BD0">
      <w:pPr>
        <w:jc w:val="both"/>
        <w:rPr>
          <w:rFonts w:ascii="Calibri" w:hAnsi="Calibri" w:cs="Calibri"/>
          <w:sz w:val="22"/>
        </w:rPr>
      </w:pPr>
      <w:r w:rsidRPr="002D0BD0">
        <w:rPr>
          <w:rFonts w:ascii="Calibri" w:hAnsi="Calibri" w:cs="Calibri"/>
          <w:sz w:val="22"/>
        </w:rPr>
        <w:t>Ai sensi e per gli effetti del GDPR (regolamento UE 2017/679) recepito in Italia attraverso il decreto legislativo 101/2018, si informa che il titolare dei dati rilasciati per la partecipazione al presente procedimento è il Comune di Arcore in qualità di Titolare del trattamento, esclusivamente per le finalità connesse all'espletamento del presente Avviso e per le successive attività inerenti, nel rispetto della normativa specifica. Il trattamento dei dati forniti direttamente dagli interessati o comunque acquisiti per le suddette finalità, è effettuato presso il Comune di Arcore anche con l’utilizzo di procedure informatizzate da persone autorizzate ed impegnate alla riservatezza.</w:t>
      </w:r>
    </w:p>
    <w:p w14:paraId="4CD184BA" w14:textId="77777777" w:rsidR="00045478" w:rsidRPr="002D0BD0" w:rsidRDefault="00045478" w:rsidP="002D0BD0">
      <w:pPr>
        <w:jc w:val="both"/>
        <w:rPr>
          <w:rFonts w:ascii="Calibri" w:hAnsi="Calibri" w:cs="Calibri"/>
          <w:sz w:val="22"/>
        </w:rPr>
      </w:pPr>
      <w:r w:rsidRPr="002D0BD0">
        <w:rPr>
          <w:rFonts w:ascii="Calibri" w:hAnsi="Calibri" w:cs="Calibri"/>
          <w:sz w:val="22"/>
        </w:rPr>
        <w:t>Il conferimento dei dati è obbligatorio ed il rifiuto di fornire gli stessi comporterà l’impossibilità di ammissione all’avviso, nonché agli adempimenti conseguenti ed inerenti alla presente procedura. I dati personali saranno conservati per tutto il tempo in cui il procedimento può produrre effetti ed in ogni caso per il periodo di tempo previsto dalle disposizioni in materia di conservazione degli atti e dei documenti amministrativi. I dati personali potranno essere comunicati ad altri soggetti, pubblici e privati, e diffusi con esclusione di quelli idonei a rivelare lo stato di salute, quando tali operazioni siano previste da disposizioni di legge o di regolamento.</w:t>
      </w:r>
    </w:p>
    <w:p w14:paraId="78F7657F" w14:textId="77777777" w:rsidR="005873AB" w:rsidRDefault="005873AB" w:rsidP="005873AB">
      <w:pPr>
        <w:tabs>
          <w:tab w:val="left" w:pos="5245"/>
        </w:tabs>
        <w:rPr>
          <w:rFonts w:ascii="Calibri" w:hAnsi="Calibri" w:cs="Calibri"/>
          <w:sz w:val="22"/>
        </w:rPr>
      </w:pPr>
    </w:p>
    <w:p w14:paraId="1CDDB4E8" w14:textId="11F4D761" w:rsidR="00045478" w:rsidRPr="002D0BD0" w:rsidRDefault="00045478" w:rsidP="005873AB">
      <w:pPr>
        <w:tabs>
          <w:tab w:val="left" w:pos="5245"/>
        </w:tabs>
        <w:rPr>
          <w:rFonts w:ascii="Calibri" w:hAnsi="Calibri" w:cs="Calibri"/>
          <w:sz w:val="22"/>
        </w:rPr>
      </w:pPr>
      <w:r w:rsidRPr="002D0BD0">
        <w:rPr>
          <w:rFonts w:ascii="Calibri" w:hAnsi="Calibri" w:cs="Calibri"/>
          <w:sz w:val="22"/>
        </w:rPr>
        <w:t xml:space="preserve">Data </w:t>
      </w:r>
      <w:r w:rsidRPr="002D0BD0">
        <w:rPr>
          <w:rFonts w:ascii="Calibri" w:hAnsi="Calibri" w:cs="Calibri"/>
          <w:sz w:val="22"/>
        </w:rPr>
        <w:tab/>
      </w:r>
      <w:r w:rsidRPr="002D0BD0">
        <w:rPr>
          <w:rFonts w:ascii="Calibri" w:hAnsi="Calibri" w:cs="Calibri"/>
          <w:sz w:val="22"/>
        </w:rPr>
        <w:tab/>
      </w:r>
      <w:r w:rsidRPr="002D0BD0">
        <w:rPr>
          <w:rFonts w:ascii="Calibri" w:hAnsi="Calibri" w:cs="Calibri"/>
          <w:sz w:val="22"/>
        </w:rPr>
        <w:tab/>
      </w:r>
      <w:r w:rsidRPr="002D0BD0">
        <w:rPr>
          <w:rFonts w:ascii="Calibri" w:hAnsi="Calibri" w:cs="Calibri"/>
          <w:sz w:val="22"/>
        </w:rPr>
        <w:tab/>
      </w:r>
      <w:r w:rsidRPr="002D0BD0">
        <w:rPr>
          <w:rFonts w:ascii="Calibri" w:hAnsi="Calibri" w:cs="Calibri"/>
          <w:sz w:val="22"/>
        </w:rPr>
        <w:tab/>
      </w:r>
      <w:r w:rsidRPr="002D0BD0">
        <w:rPr>
          <w:rFonts w:ascii="Calibri" w:hAnsi="Calibri" w:cs="Calibri"/>
          <w:sz w:val="22"/>
        </w:rPr>
        <w:tab/>
      </w:r>
      <w:r w:rsidRPr="002D0BD0">
        <w:rPr>
          <w:rFonts w:ascii="Calibri" w:hAnsi="Calibri" w:cs="Calibri"/>
          <w:sz w:val="22"/>
        </w:rPr>
        <w:tab/>
      </w:r>
      <w:r w:rsidRPr="002D0BD0">
        <w:rPr>
          <w:rFonts w:ascii="Calibri" w:hAnsi="Calibri" w:cs="Calibri"/>
          <w:sz w:val="22"/>
        </w:rPr>
        <w:tab/>
      </w:r>
      <w:r w:rsidRPr="005873AB">
        <w:rPr>
          <w:rFonts w:ascii="Calibri" w:hAnsi="Calibri" w:cs="Calibri"/>
          <w:b/>
          <w:bCs/>
          <w:sz w:val="22"/>
        </w:rPr>
        <w:t>Il legale rappresentante (Firmato digitalmente)</w:t>
      </w:r>
    </w:p>
    <w:p w14:paraId="5B17B599" w14:textId="77777777" w:rsidR="00045478" w:rsidRPr="002D0BD0" w:rsidRDefault="00045478" w:rsidP="002D0BD0">
      <w:pPr>
        <w:autoSpaceDE w:val="0"/>
        <w:autoSpaceDN w:val="0"/>
        <w:adjustRightInd w:val="0"/>
        <w:jc w:val="both"/>
        <w:rPr>
          <w:rFonts w:ascii="Calibri" w:hAnsi="Calibri" w:cs="Calibri"/>
          <w:sz w:val="22"/>
        </w:rPr>
      </w:pPr>
    </w:p>
    <w:bookmarkEnd w:id="7"/>
    <w:sectPr w:rsidR="00045478" w:rsidRPr="002D0BD0" w:rsidSect="006F57D0">
      <w:footerReference w:type="default" r:id="rId10"/>
      <w:footnotePr>
        <w:pos w:val="beneathText"/>
      </w:footnotePr>
      <w:pgSz w:w="11906" w:h="16838"/>
      <w:pgMar w:top="990" w:right="1134" w:bottom="1117" w:left="1134" w:header="450" w:footer="592"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3CFD2" w14:textId="77777777" w:rsidR="004460C6" w:rsidRDefault="004460C6">
      <w:r>
        <w:separator/>
      </w:r>
    </w:p>
  </w:endnote>
  <w:endnote w:type="continuationSeparator" w:id="0">
    <w:p w14:paraId="76F953E2" w14:textId="77777777" w:rsidR="004460C6" w:rsidRDefault="00446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0FF" w:csb1="00000000"/>
  </w:font>
  <w:font w:name="Garamond">
    <w:panose1 w:val="02020404030301010803"/>
    <w:charset w:val="00"/>
    <w:family w:val="roman"/>
    <w:pitch w:val="variable"/>
    <w:sig w:usb0="00000287" w:usb1="00000000" w:usb2="00000000" w:usb3="00000000" w:csb0="0000009F" w:csb1="00000000"/>
  </w:font>
  <w:font w:name="Verdana-Bold">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80"/>
    <w:family w:val="auto"/>
    <w:pitch w:val="default"/>
  </w:font>
  <w:font w:name="Verdana">
    <w:panose1 w:val="020B0604030504040204"/>
    <w:charset w:val="00"/>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Narrow">
    <w:altName w:val="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67E89" w14:textId="77777777" w:rsidR="00247807" w:rsidRDefault="00247807">
    <w:pPr>
      <w:pStyle w:val="Pidipagina"/>
      <w:ind w:right="240"/>
    </w:pPr>
    <w:r>
      <w:rPr>
        <w:rFonts w:ascii="Trebuchet MS" w:hAnsi="Trebuchet MS" w:cs="Trebuchet MS"/>
        <w:color w:val="999999"/>
        <w:sz w:val="14"/>
        <w:szCs w:val="14"/>
      </w:rPr>
      <w:tab/>
    </w:r>
    <w:r>
      <w:rPr>
        <w:rFonts w:ascii="Trebuchet MS" w:hAnsi="Trebuchet MS" w:cs="Trebuchet MS"/>
        <w:color w:val="999999"/>
        <w:sz w:val="14"/>
        <w:szCs w:val="14"/>
      </w:rPr>
      <w:tab/>
      <w:t xml:space="preserve"> </w:t>
    </w:r>
    <w:r>
      <w:rPr>
        <w:color w:val="999999"/>
        <w:sz w:val="14"/>
        <w:szCs w:val="14"/>
      </w:rPr>
      <w:fldChar w:fldCharType="begin"/>
    </w:r>
    <w:r>
      <w:rPr>
        <w:color w:val="999999"/>
        <w:sz w:val="14"/>
        <w:szCs w:val="14"/>
      </w:rPr>
      <w:instrText xml:space="preserve"> PAGE </w:instrText>
    </w:r>
    <w:r>
      <w:rPr>
        <w:color w:val="999999"/>
        <w:sz w:val="14"/>
        <w:szCs w:val="14"/>
      </w:rPr>
      <w:fldChar w:fldCharType="separate"/>
    </w:r>
    <w:r>
      <w:rPr>
        <w:noProof/>
        <w:color w:val="999999"/>
        <w:sz w:val="14"/>
        <w:szCs w:val="14"/>
      </w:rPr>
      <w:t>9</w:t>
    </w:r>
    <w:r>
      <w:rPr>
        <w:color w:val="999999"/>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042B8" w14:textId="77777777" w:rsidR="004460C6" w:rsidRDefault="004460C6">
      <w:r>
        <w:separator/>
      </w:r>
    </w:p>
  </w:footnote>
  <w:footnote w:type="continuationSeparator" w:id="0">
    <w:p w14:paraId="0BFDB3BF" w14:textId="77777777" w:rsidR="004460C6" w:rsidRDefault="004460C6">
      <w:r>
        <w:continuationSeparator/>
      </w:r>
    </w:p>
  </w:footnote>
  <w:footnote w:id="1">
    <w:p w14:paraId="7C31C477" w14:textId="6F21C53E" w:rsidR="00E602CA" w:rsidRPr="00632F2A" w:rsidRDefault="00E602CA" w:rsidP="0070067A">
      <w:pPr>
        <w:pStyle w:val="Testonotaapidipagina"/>
        <w:jc w:val="both"/>
        <w:rPr>
          <w:rFonts w:ascii="Calibri" w:hAnsi="Calibri" w:cs="Calibri"/>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itolo1"/>
      <w:suff w:val="nothing"/>
      <w:lvlText w:val=""/>
      <w:lvlJc w:val="left"/>
      <w:pPr>
        <w:tabs>
          <w:tab w:val="num" w:pos="0"/>
        </w:tabs>
        <w:ind w:left="0" w:firstLine="0"/>
      </w:pPr>
      <w:rPr>
        <w:rFonts w:ascii="Symbol" w:hAnsi="Symbol" w:cs="Symbol"/>
      </w:rPr>
    </w:lvl>
    <w:lvl w:ilvl="1">
      <w:start w:val="1"/>
      <w:numFmt w:val="none"/>
      <w:pStyle w:val="Titolo2"/>
      <w:suff w:val="nothing"/>
      <w:lvlText w:val=""/>
      <w:lvlJc w:val="left"/>
      <w:pPr>
        <w:tabs>
          <w:tab w:val="num" w:pos="0"/>
        </w:tabs>
        <w:ind w:left="0" w:firstLine="0"/>
      </w:pPr>
      <w:rPr>
        <w:rFonts w:ascii="Courier New" w:hAnsi="Courier New" w:cs="Courier New"/>
      </w:rPr>
    </w:lvl>
    <w:lvl w:ilvl="2">
      <w:start w:val="1"/>
      <w:numFmt w:val="none"/>
      <w:pStyle w:val="Titolo3"/>
      <w:suff w:val="nothing"/>
      <w:lvlText w:val=""/>
      <w:lvlJc w:val="left"/>
      <w:pPr>
        <w:tabs>
          <w:tab w:val="num" w:pos="0"/>
        </w:tabs>
        <w:ind w:left="0" w:firstLine="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bullet"/>
      <w:suff w:val="nothing"/>
      <w:lvlText w:val=""/>
      <w:lvlJc w:val="left"/>
      <w:pPr>
        <w:tabs>
          <w:tab w:val="num" w:pos="0"/>
        </w:tabs>
        <w:ind w:left="0" w:firstLine="0"/>
      </w:pPr>
      <w:rPr>
        <w:rFonts w:ascii="Wingdings" w:hAnsi="Wingdings" w:cs="Trebuchet MS"/>
        <w:sz w:val="21"/>
        <w:szCs w:val="21"/>
      </w:rPr>
    </w:lvl>
    <w:lvl w:ilvl="1">
      <w:start w:val="1"/>
      <w:numFmt w:val="bullet"/>
      <w:suff w:val="nothing"/>
      <w:lvlText w:val=""/>
      <w:lvlJc w:val="left"/>
      <w:pPr>
        <w:tabs>
          <w:tab w:val="num" w:pos="0"/>
        </w:tabs>
        <w:ind w:left="0" w:firstLine="0"/>
      </w:pPr>
      <w:rPr>
        <w:rFonts w:ascii="Wingdings" w:hAnsi="Wingdings" w:cs="Trebuchet MS"/>
        <w:sz w:val="21"/>
        <w:szCs w:val="21"/>
      </w:rPr>
    </w:lvl>
    <w:lvl w:ilvl="2">
      <w:start w:val="1"/>
      <w:numFmt w:val="bullet"/>
      <w:suff w:val="nothing"/>
      <w:lvlText w:val=""/>
      <w:lvlJc w:val="left"/>
      <w:pPr>
        <w:tabs>
          <w:tab w:val="num" w:pos="0"/>
        </w:tabs>
        <w:ind w:left="0" w:firstLine="0"/>
      </w:pPr>
      <w:rPr>
        <w:rFonts w:ascii="Wingdings" w:hAnsi="Wingdings" w:cs="Trebuchet MS"/>
        <w:sz w:val="21"/>
        <w:szCs w:val="21"/>
      </w:rPr>
    </w:lvl>
    <w:lvl w:ilvl="3">
      <w:start w:val="1"/>
      <w:numFmt w:val="bullet"/>
      <w:suff w:val="nothing"/>
      <w:lvlText w:val=""/>
      <w:lvlJc w:val="left"/>
      <w:pPr>
        <w:tabs>
          <w:tab w:val="num" w:pos="0"/>
        </w:tabs>
        <w:ind w:left="0" w:firstLine="0"/>
      </w:pPr>
      <w:rPr>
        <w:rFonts w:ascii="Wingdings" w:hAnsi="Wingdings" w:cs="Trebuchet MS"/>
        <w:sz w:val="21"/>
        <w:szCs w:val="21"/>
      </w:rPr>
    </w:lvl>
    <w:lvl w:ilvl="4">
      <w:start w:val="1"/>
      <w:numFmt w:val="bullet"/>
      <w:suff w:val="nothing"/>
      <w:lvlText w:val=""/>
      <w:lvlJc w:val="left"/>
      <w:pPr>
        <w:tabs>
          <w:tab w:val="num" w:pos="0"/>
        </w:tabs>
        <w:ind w:left="0" w:firstLine="0"/>
      </w:pPr>
      <w:rPr>
        <w:rFonts w:ascii="Wingdings" w:hAnsi="Wingdings" w:cs="Trebuchet MS"/>
        <w:sz w:val="21"/>
        <w:szCs w:val="21"/>
      </w:rPr>
    </w:lvl>
    <w:lvl w:ilvl="5">
      <w:start w:val="1"/>
      <w:numFmt w:val="bullet"/>
      <w:suff w:val="nothing"/>
      <w:lvlText w:val=""/>
      <w:lvlJc w:val="left"/>
      <w:pPr>
        <w:tabs>
          <w:tab w:val="num" w:pos="0"/>
        </w:tabs>
        <w:ind w:left="0" w:firstLine="0"/>
      </w:pPr>
      <w:rPr>
        <w:rFonts w:ascii="Wingdings" w:hAnsi="Wingdings" w:cs="Trebuchet MS"/>
        <w:sz w:val="21"/>
        <w:szCs w:val="21"/>
      </w:rPr>
    </w:lvl>
    <w:lvl w:ilvl="6">
      <w:start w:val="1"/>
      <w:numFmt w:val="bullet"/>
      <w:suff w:val="nothing"/>
      <w:lvlText w:val=""/>
      <w:lvlJc w:val="left"/>
      <w:pPr>
        <w:tabs>
          <w:tab w:val="num" w:pos="0"/>
        </w:tabs>
        <w:ind w:left="0" w:firstLine="0"/>
      </w:pPr>
      <w:rPr>
        <w:rFonts w:ascii="Wingdings" w:hAnsi="Wingdings" w:cs="Trebuchet MS"/>
        <w:sz w:val="21"/>
        <w:szCs w:val="21"/>
      </w:rPr>
    </w:lvl>
    <w:lvl w:ilvl="7">
      <w:start w:val="1"/>
      <w:numFmt w:val="bullet"/>
      <w:suff w:val="nothing"/>
      <w:lvlText w:val=""/>
      <w:lvlJc w:val="left"/>
      <w:pPr>
        <w:tabs>
          <w:tab w:val="num" w:pos="0"/>
        </w:tabs>
        <w:ind w:left="0" w:firstLine="0"/>
      </w:pPr>
      <w:rPr>
        <w:rFonts w:ascii="Wingdings" w:hAnsi="Wingdings" w:cs="Trebuchet MS"/>
        <w:sz w:val="21"/>
        <w:szCs w:val="21"/>
      </w:rPr>
    </w:lvl>
    <w:lvl w:ilvl="8">
      <w:start w:val="1"/>
      <w:numFmt w:val="bullet"/>
      <w:suff w:val="nothing"/>
      <w:lvlText w:val=""/>
      <w:lvlJc w:val="left"/>
      <w:pPr>
        <w:tabs>
          <w:tab w:val="num" w:pos="0"/>
        </w:tabs>
        <w:ind w:left="0" w:firstLine="0"/>
      </w:pPr>
      <w:rPr>
        <w:rFonts w:ascii="Wingdings" w:hAnsi="Wingdings" w:cs="Trebuchet MS"/>
        <w:sz w:val="21"/>
        <w:szCs w:val="21"/>
      </w:rPr>
    </w:lvl>
  </w:abstractNum>
  <w:abstractNum w:abstractNumId="2" w15:restartNumberingAfterBreak="0">
    <w:nsid w:val="00000003"/>
    <w:multiLevelType w:val="multilevel"/>
    <w:tmpl w:val="00000003"/>
    <w:name w:val="WW8Num3"/>
    <w:lvl w:ilvl="0">
      <w:start w:val="1"/>
      <w:numFmt w:val="bullet"/>
      <w:lvlText w:val=""/>
      <w:lvlJc w:val="left"/>
      <w:pPr>
        <w:tabs>
          <w:tab w:val="num" w:pos="1430"/>
        </w:tabs>
        <w:ind w:left="1430" w:hanging="360"/>
      </w:pPr>
      <w:rPr>
        <w:rFonts w:ascii="Symbol" w:hAnsi="Symbol" w:cs="Symbol"/>
        <w:sz w:val="21"/>
        <w:szCs w:val="21"/>
      </w:rPr>
    </w:lvl>
    <w:lvl w:ilvl="1">
      <w:start w:val="1"/>
      <w:numFmt w:val="bullet"/>
      <w:lvlText w:val="◦"/>
      <w:lvlJc w:val="left"/>
      <w:pPr>
        <w:tabs>
          <w:tab w:val="num" w:pos="1790"/>
        </w:tabs>
        <w:ind w:left="1790" w:hanging="360"/>
      </w:pPr>
      <w:rPr>
        <w:rFonts w:ascii="OpenSymbol" w:hAnsi="OpenSymbol" w:cs="OpenSymbol"/>
      </w:rPr>
    </w:lvl>
    <w:lvl w:ilvl="2">
      <w:start w:val="1"/>
      <w:numFmt w:val="bullet"/>
      <w:lvlText w:val="▪"/>
      <w:lvlJc w:val="left"/>
      <w:pPr>
        <w:tabs>
          <w:tab w:val="num" w:pos="2150"/>
        </w:tabs>
        <w:ind w:left="2150" w:hanging="360"/>
      </w:pPr>
      <w:rPr>
        <w:rFonts w:ascii="OpenSymbol" w:hAnsi="OpenSymbol" w:cs="OpenSymbol"/>
      </w:rPr>
    </w:lvl>
    <w:lvl w:ilvl="3">
      <w:start w:val="1"/>
      <w:numFmt w:val="bullet"/>
      <w:lvlText w:val=""/>
      <w:lvlJc w:val="left"/>
      <w:pPr>
        <w:tabs>
          <w:tab w:val="num" w:pos="2510"/>
        </w:tabs>
        <w:ind w:left="2510" w:hanging="360"/>
      </w:pPr>
      <w:rPr>
        <w:rFonts w:ascii="Symbol" w:hAnsi="Symbol" w:cs="Symbol"/>
        <w:sz w:val="21"/>
        <w:szCs w:val="21"/>
      </w:rPr>
    </w:lvl>
    <w:lvl w:ilvl="4">
      <w:start w:val="1"/>
      <w:numFmt w:val="bullet"/>
      <w:lvlText w:val="◦"/>
      <w:lvlJc w:val="left"/>
      <w:pPr>
        <w:tabs>
          <w:tab w:val="num" w:pos="2870"/>
        </w:tabs>
        <w:ind w:left="2870" w:hanging="360"/>
      </w:pPr>
      <w:rPr>
        <w:rFonts w:ascii="OpenSymbol" w:hAnsi="OpenSymbol" w:cs="OpenSymbol"/>
      </w:rPr>
    </w:lvl>
    <w:lvl w:ilvl="5">
      <w:start w:val="1"/>
      <w:numFmt w:val="bullet"/>
      <w:lvlText w:val="▪"/>
      <w:lvlJc w:val="left"/>
      <w:pPr>
        <w:tabs>
          <w:tab w:val="num" w:pos="3230"/>
        </w:tabs>
        <w:ind w:left="3230" w:hanging="360"/>
      </w:pPr>
      <w:rPr>
        <w:rFonts w:ascii="OpenSymbol" w:hAnsi="OpenSymbol" w:cs="OpenSymbol"/>
      </w:rPr>
    </w:lvl>
    <w:lvl w:ilvl="6">
      <w:start w:val="1"/>
      <w:numFmt w:val="bullet"/>
      <w:lvlText w:val=""/>
      <w:lvlJc w:val="left"/>
      <w:pPr>
        <w:tabs>
          <w:tab w:val="num" w:pos="3590"/>
        </w:tabs>
        <w:ind w:left="3590" w:hanging="360"/>
      </w:pPr>
      <w:rPr>
        <w:rFonts w:ascii="Symbol" w:hAnsi="Symbol" w:cs="Symbol"/>
        <w:sz w:val="21"/>
        <w:szCs w:val="21"/>
      </w:rPr>
    </w:lvl>
    <w:lvl w:ilvl="7">
      <w:start w:val="1"/>
      <w:numFmt w:val="bullet"/>
      <w:lvlText w:val="◦"/>
      <w:lvlJc w:val="left"/>
      <w:pPr>
        <w:tabs>
          <w:tab w:val="num" w:pos="3950"/>
        </w:tabs>
        <w:ind w:left="3950" w:hanging="360"/>
      </w:pPr>
      <w:rPr>
        <w:rFonts w:ascii="OpenSymbol" w:hAnsi="OpenSymbol" w:cs="OpenSymbol"/>
      </w:rPr>
    </w:lvl>
    <w:lvl w:ilvl="8">
      <w:start w:val="1"/>
      <w:numFmt w:val="bullet"/>
      <w:lvlText w:val="▪"/>
      <w:lvlJc w:val="left"/>
      <w:pPr>
        <w:tabs>
          <w:tab w:val="num" w:pos="4310"/>
        </w:tabs>
        <w:ind w:left="4310" w:hanging="360"/>
      </w:pPr>
      <w:rPr>
        <w:rFonts w:ascii="OpenSymbol" w:hAnsi="OpenSymbol" w:cs="OpenSymbol"/>
      </w:rPr>
    </w:lvl>
  </w:abstractNum>
  <w:abstractNum w:abstractNumId="3" w15:restartNumberingAfterBreak="0">
    <w:nsid w:val="00000004"/>
    <w:multiLevelType w:val="multilevel"/>
    <w:tmpl w:val="00000004"/>
    <w:name w:val="WW8Num4"/>
    <w:lvl w:ilvl="0">
      <w:start w:val="1"/>
      <w:numFmt w:val="bullet"/>
      <w:suff w:val="space"/>
      <w:lvlText w:val=""/>
      <w:lvlJc w:val="left"/>
      <w:pPr>
        <w:tabs>
          <w:tab w:val="num" w:pos="0"/>
        </w:tabs>
        <w:ind w:left="0" w:firstLine="0"/>
      </w:pPr>
      <w:rPr>
        <w:rFonts w:ascii="Wingdings" w:hAnsi="Wingdings" w:cs="Wingdings"/>
        <w:b w:val="0"/>
        <w:bCs w:val="0"/>
        <w:sz w:val="21"/>
        <w:szCs w:val="21"/>
        <w:shd w:val="clear" w:color="auto" w:fill="auto"/>
        <w:lang w:val="it-IT"/>
      </w:rPr>
    </w:lvl>
    <w:lvl w:ilvl="1">
      <w:start w:val="1"/>
      <w:numFmt w:val="bullet"/>
      <w:lvlText w:val=""/>
      <w:lvlJc w:val="left"/>
      <w:pPr>
        <w:tabs>
          <w:tab w:val="num" w:pos="1080"/>
        </w:tabs>
        <w:ind w:left="0" w:firstLine="0"/>
      </w:pPr>
      <w:rPr>
        <w:rFonts w:ascii="Wingdings" w:hAnsi="Wingdings" w:cs="Wingdings"/>
        <w:b w:val="0"/>
        <w:bCs w:val="0"/>
        <w:sz w:val="21"/>
        <w:szCs w:val="21"/>
        <w:shd w:val="clear" w:color="auto" w:fill="auto"/>
        <w:lang w:val="it-IT"/>
      </w:rPr>
    </w:lvl>
    <w:lvl w:ilvl="2">
      <w:start w:val="1"/>
      <w:numFmt w:val="bullet"/>
      <w:lvlText w:val=""/>
      <w:lvlJc w:val="left"/>
      <w:pPr>
        <w:tabs>
          <w:tab w:val="num" w:pos="1440"/>
        </w:tabs>
        <w:ind w:left="0" w:firstLine="0"/>
      </w:pPr>
      <w:rPr>
        <w:rFonts w:ascii="Wingdings" w:hAnsi="Wingdings" w:cs="Wingdings"/>
        <w:b w:val="0"/>
        <w:bCs w:val="0"/>
        <w:sz w:val="21"/>
        <w:szCs w:val="21"/>
        <w:shd w:val="clear" w:color="auto" w:fill="auto"/>
        <w:lang w:val="it-IT"/>
      </w:rPr>
    </w:lvl>
    <w:lvl w:ilvl="3">
      <w:start w:val="1"/>
      <w:numFmt w:val="bullet"/>
      <w:lvlText w:val=""/>
      <w:lvlJc w:val="left"/>
      <w:pPr>
        <w:tabs>
          <w:tab w:val="num" w:pos="1800"/>
        </w:tabs>
        <w:ind w:left="0" w:firstLine="0"/>
      </w:pPr>
      <w:rPr>
        <w:rFonts w:ascii="Wingdings" w:hAnsi="Wingdings" w:cs="Wingdings"/>
        <w:b w:val="0"/>
        <w:bCs w:val="0"/>
        <w:sz w:val="21"/>
        <w:szCs w:val="21"/>
        <w:shd w:val="clear" w:color="auto" w:fill="auto"/>
        <w:lang w:val="it-IT"/>
      </w:rPr>
    </w:lvl>
    <w:lvl w:ilvl="4">
      <w:start w:val="1"/>
      <w:numFmt w:val="bullet"/>
      <w:lvlText w:val=""/>
      <w:lvlJc w:val="left"/>
      <w:pPr>
        <w:tabs>
          <w:tab w:val="num" w:pos="2160"/>
        </w:tabs>
        <w:ind w:left="0" w:firstLine="0"/>
      </w:pPr>
      <w:rPr>
        <w:rFonts w:ascii="Wingdings" w:hAnsi="Wingdings" w:cs="Wingdings"/>
        <w:b w:val="0"/>
        <w:bCs w:val="0"/>
        <w:sz w:val="21"/>
        <w:szCs w:val="21"/>
        <w:shd w:val="clear" w:color="auto" w:fill="auto"/>
        <w:lang w:val="it-IT"/>
      </w:rPr>
    </w:lvl>
    <w:lvl w:ilvl="5">
      <w:start w:val="1"/>
      <w:numFmt w:val="bullet"/>
      <w:lvlText w:val=""/>
      <w:lvlJc w:val="left"/>
      <w:pPr>
        <w:tabs>
          <w:tab w:val="num" w:pos="2520"/>
        </w:tabs>
        <w:ind w:left="0" w:firstLine="0"/>
      </w:pPr>
      <w:rPr>
        <w:rFonts w:ascii="Wingdings" w:hAnsi="Wingdings" w:cs="Wingdings"/>
        <w:b w:val="0"/>
        <w:bCs w:val="0"/>
        <w:sz w:val="21"/>
        <w:szCs w:val="21"/>
        <w:shd w:val="clear" w:color="auto" w:fill="auto"/>
        <w:lang w:val="it-IT"/>
      </w:rPr>
    </w:lvl>
    <w:lvl w:ilvl="6">
      <w:start w:val="1"/>
      <w:numFmt w:val="bullet"/>
      <w:lvlText w:val=""/>
      <w:lvlJc w:val="left"/>
      <w:pPr>
        <w:tabs>
          <w:tab w:val="num" w:pos="2880"/>
        </w:tabs>
        <w:ind w:left="0" w:firstLine="0"/>
      </w:pPr>
      <w:rPr>
        <w:rFonts w:ascii="Wingdings" w:hAnsi="Wingdings" w:cs="Wingdings"/>
        <w:b w:val="0"/>
        <w:bCs w:val="0"/>
        <w:sz w:val="21"/>
        <w:szCs w:val="21"/>
        <w:shd w:val="clear" w:color="auto" w:fill="auto"/>
        <w:lang w:val="it-IT"/>
      </w:rPr>
    </w:lvl>
    <w:lvl w:ilvl="7">
      <w:start w:val="1"/>
      <w:numFmt w:val="bullet"/>
      <w:lvlText w:val=""/>
      <w:lvlJc w:val="left"/>
      <w:pPr>
        <w:tabs>
          <w:tab w:val="num" w:pos="3240"/>
        </w:tabs>
        <w:ind w:left="0" w:firstLine="0"/>
      </w:pPr>
      <w:rPr>
        <w:rFonts w:ascii="Wingdings" w:hAnsi="Wingdings" w:cs="Wingdings"/>
        <w:b w:val="0"/>
        <w:bCs w:val="0"/>
        <w:sz w:val="21"/>
        <w:szCs w:val="21"/>
        <w:shd w:val="clear" w:color="auto" w:fill="auto"/>
        <w:lang w:val="it-IT"/>
      </w:rPr>
    </w:lvl>
    <w:lvl w:ilvl="8">
      <w:start w:val="1"/>
      <w:numFmt w:val="bullet"/>
      <w:lvlText w:val=""/>
      <w:lvlJc w:val="left"/>
      <w:pPr>
        <w:tabs>
          <w:tab w:val="num" w:pos="3600"/>
        </w:tabs>
        <w:ind w:left="0" w:firstLine="0"/>
      </w:pPr>
      <w:rPr>
        <w:rFonts w:ascii="Wingdings" w:hAnsi="Wingdings" w:cs="Wingdings"/>
        <w:b w:val="0"/>
        <w:bCs w:val="0"/>
        <w:sz w:val="21"/>
        <w:szCs w:val="21"/>
        <w:shd w:val="clear" w:color="auto" w:fill="auto"/>
        <w:lang w:val="it-IT"/>
      </w:rPr>
    </w:lvl>
  </w:abstractNum>
  <w:abstractNum w:abstractNumId="4" w15:restartNumberingAfterBreak="0">
    <w:nsid w:val="00000005"/>
    <w:multiLevelType w:val="multilevel"/>
    <w:tmpl w:val="00000005"/>
    <w:name w:val="WW8Num6"/>
    <w:lvl w:ilvl="0">
      <w:start w:val="2"/>
      <w:numFmt w:val="decimal"/>
      <w:lvlText w:val="%1)"/>
      <w:lvlJc w:val="left"/>
      <w:pPr>
        <w:tabs>
          <w:tab w:val="num" w:pos="720"/>
        </w:tabs>
        <w:ind w:left="720" w:hanging="360"/>
      </w:pPr>
      <w:rPr>
        <w:rFonts w:ascii="Trebuchet MS" w:eastAsia="Courier New" w:hAnsi="Trebuchet MS" w:cs="Courier New"/>
        <w:b w:val="0"/>
        <w:bCs w:val="0"/>
        <w:sz w:val="21"/>
        <w:szCs w:val="21"/>
      </w:rPr>
    </w:lvl>
    <w:lvl w:ilvl="1">
      <w:start w:val="1"/>
      <w:numFmt w:val="decimal"/>
      <w:lvlText w:val="%2."/>
      <w:lvlJc w:val="left"/>
      <w:pPr>
        <w:tabs>
          <w:tab w:val="num" w:pos="1080"/>
        </w:tabs>
        <w:ind w:left="1080" w:hanging="360"/>
      </w:pPr>
      <w:rPr>
        <w:rFonts w:ascii="Courier New" w:hAnsi="Courier New" w:cs="Courier New"/>
      </w:rPr>
    </w:lvl>
    <w:lvl w:ilvl="2">
      <w:start w:val="1"/>
      <w:numFmt w:val="decimal"/>
      <w:lvlText w:val="%3."/>
      <w:lvlJc w:val="left"/>
      <w:pPr>
        <w:tabs>
          <w:tab w:val="num" w:pos="1440"/>
        </w:tabs>
        <w:ind w:left="1440" w:hanging="360"/>
      </w:pPr>
      <w:rPr>
        <w:rFonts w:ascii="Wingdings" w:hAnsi="Wingdings" w:cs="Wingdings"/>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singleLevel"/>
    <w:tmpl w:val="00000007"/>
    <w:name w:val="WW8Num7"/>
    <w:lvl w:ilvl="0">
      <w:numFmt w:val="bullet"/>
      <w:lvlText w:val="-"/>
      <w:lvlJc w:val="left"/>
      <w:pPr>
        <w:tabs>
          <w:tab w:val="num" w:pos="928"/>
        </w:tabs>
        <w:ind w:left="928" w:hanging="360"/>
      </w:pPr>
      <w:rPr>
        <w:rFonts w:ascii="Arial" w:hAnsi="Arial" w:cs="Times New Roman"/>
        <w:lang w:val="it-IT"/>
      </w:rPr>
    </w:lvl>
  </w:abstractNum>
  <w:abstractNum w:abstractNumId="6" w15:restartNumberingAfterBreak="0">
    <w:nsid w:val="00000008"/>
    <w:multiLevelType w:val="multilevel"/>
    <w:tmpl w:val="00000008"/>
    <w:name w:val="WW8Num8"/>
    <w:lvl w:ilvl="0">
      <w:start w:val="1"/>
      <w:numFmt w:val="lowerLetter"/>
      <w:lvlText w:val="%1)"/>
      <w:lvlJc w:val="left"/>
      <w:pPr>
        <w:tabs>
          <w:tab w:val="num" w:pos="720"/>
        </w:tabs>
        <w:ind w:left="720" w:hanging="360"/>
      </w:pPr>
      <w:rPr>
        <w:rFonts w:ascii="Symbol" w:hAnsi="Symbol" w:cs="Times New Roman"/>
        <w:color w:val="000000"/>
        <w:sz w:val="20"/>
        <w:szCs w:val="20"/>
      </w:rPr>
    </w:lvl>
    <w:lvl w:ilvl="1">
      <w:start w:val="1"/>
      <w:numFmt w:val="decimal"/>
      <w:lvlText w:val="%2."/>
      <w:lvlJc w:val="left"/>
      <w:pPr>
        <w:tabs>
          <w:tab w:val="num" w:pos="1440"/>
        </w:tabs>
        <w:ind w:left="1440" w:hanging="360"/>
      </w:pPr>
      <w:rPr>
        <w:rFonts w:ascii="Symbol" w:hAnsi="Symbol" w:cs="Times New Roman"/>
        <w:color w:val="000000"/>
        <w:sz w:val="20"/>
        <w:szCs w:val="20"/>
      </w:rPr>
    </w:lvl>
    <w:lvl w:ilvl="2">
      <w:start w:val="1"/>
      <w:numFmt w:val="decimal"/>
      <w:lvlText w:val="%3."/>
      <w:lvlJc w:val="left"/>
      <w:pPr>
        <w:tabs>
          <w:tab w:val="num" w:pos="2160"/>
        </w:tabs>
        <w:ind w:left="2160" w:hanging="360"/>
      </w:pPr>
      <w:rPr>
        <w:rFonts w:ascii="Symbol" w:hAnsi="Symbol" w:cs="Times New Roman"/>
        <w:color w:val="000000"/>
        <w:sz w:val="20"/>
        <w:szCs w:val="20"/>
      </w:rPr>
    </w:lvl>
    <w:lvl w:ilvl="3">
      <w:start w:val="1"/>
      <w:numFmt w:val="decimal"/>
      <w:lvlText w:val="%4."/>
      <w:lvlJc w:val="left"/>
      <w:pPr>
        <w:tabs>
          <w:tab w:val="num" w:pos="2880"/>
        </w:tabs>
        <w:ind w:left="2880" w:hanging="360"/>
      </w:pPr>
      <w:rPr>
        <w:rFonts w:ascii="Symbol" w:hAnsi="Symbol" w:cs="Times New Roman"/>
        <w:color w:val="000000"/>
        <w:sz w:val="20"/>
        <w:szCs w:val="20"/>
      </w:rPr>
    </w:lvl>
    <w:lvl w:ilvl="4">
      <w:start w:val="1"/>
      <w:numFmt w:val="decimal"/>
      <w:lvlText w:val="%5."/>
      <w:lvlJc w:val="left"/>
      <w:pPr>
        <w:tabs>
          <w:tab w:val="num" w:pos="3600"/>
        </w:tabs>
        <w:ind w:left="3600" w:hanging="360"/>
      </w:pPr>
      <w:rPr>
        <w:rFonts w:ascii="Symbol" w:hAnsi="Symbol" w:cs="Times New Roman"/>
        <w:color w:val="000000"/>
        <w:sz w:val="20"/>
        <w:szCs w:val="20"/>
      </w:rPr>
    </w:lvl>
    <w:lvl w:ilvl="5">
      <w:start w:val="1"/>
      <w:numFmt w:val="decimal"/>
      <w:lvlText w:val="%6."/>
      <w:lvlJc w:val="left"/>
      <w:pPr>
        <w:tabs>
          <w:tab w:val="num" w:pos="4320"/>
        </w:tabs>
        <w:ind w:left="4320" w:hanging="360"/>
      </w:pPr>
      <w:rPr>
        <w:rFonts w:ascii="Symbol" w:hAnsi="Symbol" w:cs="Times New Roman"/>
        <w:color w:val="000000"/>
        <w:sz w:val="20"/>
        <w:szCs w:val="20"/>
      </w:rPr>
    </w:lvl>
    <w:lvl w:ilvl="6">
      <w:start w:val="1"/>
      <w:numFmt w:val="decimal"/>
      <w:lvlText w:val="%7."/>
      <w:lvlJc w:val="left"/>
      <w:pPr>
        <w:tabs>
          <w:tab w:val="num" w:pos="5040"/>
        </w:tabs>
        <w:ind w:left="5040" w:hanging="360"/>
      </w:pPr>
      <w:rPr>
        <w:rFonts w:ascii="Symbol" w:hAnsi="Symbol" w:cs="Times New Roman"/>
        <w:color w:val="000000"/>
        <w:sz w:val="20"/>
        <w:szCs w:val="20"/>
      </w:rPr>
    </w:lvl>
    <w:lvl w:ilvl="7">
      <w:start w:val="1"/>
      <w:numFmt w:val="decimal"/>
      <w:lvlText w:val="%8."/>
      <w:lvlJc w:val="left"/>
      <w:pPr>
        <w:tabs>
          <w:tab w:val="num" w:pos="5760"/>
        </w:tabs>
        <w:ind w:left="5760" w:hanging="360"/>
      </w:pPr>
      <w:rPr>
        <w:rFonts w:ascii="Symbol" w:hAnsi="Symbol" w:cs="Times New Roman"/>
        <w:color w:val="000000"/>
        <w:sz w:val="20"/>
        <w:szCs w:val="20"/>
      </w:rPr>
    </w:lvl>
    <w:lvl w:ilvl="8">
      <w:start w:val="1"/>
      <w:numFmt w:val="decimal"/>
      <w:lvlText w:val="%9."/>
      <w:lvlJc w:val="left"/>
      <w:pPr>
        <w:tabs>
          <w:tab w:val="num" w:pos="6480"/>
        </w:tabs>
        <w:ind w:left="6480" w:hanging="360"/>
      </w:pPr>
      <w:rPr>
        <w:rFonts w:ascii="Symbol" w:hAnsi="Symbol" w:cs="Times New Roman"/>
        <w:color w:val="000000"/>
        <w:sz w:val="20"/>
        <w:szCs w:val="20"/>
      </w:rPr>
    </w:lvl>
  </w:abstractNum>
  <w:abstractNum w:abstractNumId="7" w15:restartNumberingAfterBreak="0">
    <w:nsid w:val="00000009"/>
    <w:multiLevelType w:val="multilevel"/>
    <w:tmpl w:val="00000009"/>
    <w:name w:val="WW8Num9"/>
    <w:lvl w:ilvl="0">
      <w:start w:val="1"/>
      <w:numFmt w:val="decimal"/>
      <w:lvlText w:val="%1)"/>
      <w:lvlJc w:val="left"/>
      <w:pPr>
        <w:tabs>
          <w:tab w:val="num" w:pos="720"/>
        </w:tabs>
        <w:ind w:left="720" w:hanging="360"/>
      </w:pPr>
      <w:rPr>
        <w:rFonts w:ascii="Courier New" w:hAnsi="Courier New" w:cs="Courier New"/>
        <w:b w:val="0"/>
        <w:sz w:val="14"/>
      </w:rPr>
    </w:lvl>
    <w:lvl w:ilvl="1">
      <w:start w:val="1"/>
      <w:numFmt w:val="decimal"/>
      <w:lvlText w:val="%2."/>
      <w:lvlJc w:val="left"/>
      <w:pPr>
        <w:tabs>
          <w:tab w:val="num" w:pos="1440"/>
        </w:tabs>
        <w:ind w:left="1440" w:hanging="360"/>
      </w:pPr>
      <w:rPr>
        <w:rFonts w:ascii="Courier New" w:hAnsi="Courier New" w:cs="Courier New"/>
        <w:b w:val="0"/>
        <w:sz w:val="14"/>
      </w:rPr>
    </w:lvl>
    <w:lvl w:ilvl="2">
      <w:start w:val="1"/>
      <w:numFmt w:val="decimal"/>
      <w:lvlText w:val="%3."/>
      <w:lvlJc w:val="left"/>
      <w:pPr>
        <w:tabs>
          <w:tab w:val="num" w:pos="2160"/>
        </w:tabs>
        <w:ind w:left="2160" w:hanging="360"/>
      </w:pPr>
      <w:rPr>
        <w:rFonts w:ascii="Courier New" w:hAnsi="Courier New" w:cs="Courier New"/>
        <w:b w:val="0"/>
        <w:sz w:val="14"/>
      </w:rPr>
    </w:lvl>
    <w:lvl w:ilvl="3">
      <w:start w:val="1"/>
      <w:numFmt w:val="decimal"/>
      <w:lvlText w:val="%4."/>
      <w:lvlJc w:val="left"/>
      <w:pPr>
        <w:tabs>
          <w:tab w:val="num" w:pos="2880"/>
        </w:tabs>
        <w:ind w:left="2880" w:hanging="360"/>
      </w:pPr>
      <w:rPr>
        <w:rFonts w:ascii="Courier New" w:hAnsi="Courier New" w:cs="Courier New"/>
        <w:b w:val="0"/>
        <w:sz w:val="14"/>
      </w:rPr>
    </w:lvl>
    <w:lvl w:ilvl="4">
      <w:start w:val="1"/>
      <w:numFmt w:val="decimal"/>
      <w:lvlText w:val="%5."/>
      <w:lvlJc w:val="left"/>
      <w:pPr>
        <w:tabs>
          <w:tab w:val="num" w:pos="3600"/>
        </w:tabs>
        <w:ind w:left="3600" w:hanging="360"/>
      </w:pPr>
      <w:rPr>
        <w:rFonts w:ascii="Courier New" w:hAnsi="Courier New" w:cs="Courier New"/>
        <w:b w:val="0"/>
        <w:sz w:val="14"/>
      </w:rPr>
    </w:lvl>
    <w:lvl w:ilvl="5">
      <w:start w:val="1"/>
      <w:numFmt w:val="decimal"/>
      <w:lvlText w:val="%6."/>
      <w:lvlJc w:val="left"/>
      <w:pPr>
        <w:tabs>
          <w:tab w:val="num" w:pos="4320"/>
        </w:tabs>
        <w:ind w:left="4320" w:hanging="360"/>
      </w:pPr>
      <w:rPr>
        <w:rFonts w:ascii="Courier New" w:hAnsi="Courier New" w:cs="Courier New"/>
        <w:b w:val="0"/>
        <w:sz w:val="14"/>
      </w:rPr>
    </w:lvl>
    <w:lvl w:ilvl="6">
      <w:start w:val="1"/>
      <w:numFmt w:val="decimal"/>
      <w:lvlText w:val="%7."/>
      <w:lvlJc w:val="left"/>
      <w:pPr>
        <w:tabs>
          <w:tab w:val="num" w:pos="5040"/>
        </w:tabs>
        <w:ind w:left="5040" w:hanging="360"/>
      </w:pPr>
      <w:rPr>
        <w:rFonts w:ascii="Courier New" w:hAnsi="Courier New" w:cs="Courier New"/>
        <w:b w:val="0"/>
        <w:sz w:val="14"/>
      </w:rPr>
    </w:lvl>
    <w:lvl w:ilvl="7">
      <w:start w:val="1"/>
      <w:numFmt w:val="decimal"/>
      <w:lvlText w:val="%8."/>
      <w:lvlJc w:val="left"/>
      <w:pPr>
        <w:tabs>
          <w:tab w:val="num" w:pos="5760"/>
        </w:tabs>
        <w:ind w:left="5760" w:hanging="360"/>
      </w:pPr>
      <w:rPr>
        <w:rFonts w:ascii="Courier New" w:hAnsi="Courier New" w:cs="Courier New"/>
        <w:b w:val="0"/>
        <w:sz w:val="14"/>
      </w:rPr>
    </w:lvl>
    <w:lvl w:ilvl="8">
      <w:start w:val="1"/>
      <w:numFmt w:val="decimal"/>
      <w:lvlText w:val="%9."/>
      <w:lvlJc w:val="left"/>
      <w:pPr>
        <w:tabs>
          <w:tab w:val="num" w:pos="6480"/>
        </w:tabs>
        <w:ind w:left="6480" w:hanging="360"/>
      </w:pPr>
      <w:rPr>
        <w:rFonts w:ascii="Courier New" w:hAnsi="Courier New" w:cs="Courier New"/>
        <w:b w:val="0"/>
        <w:sz w:val="14"/>
      </w:rPr>
    </w:lvl>
  </w:abstractNum>
  <w:abstractNum w:abstractNumId="8" w15:restartNumberingAfterBreak="0">
    <w:nsid w:val="0000000A"/>
    <w:multiLevelType w:val="multilevel"/>
    <w:tmpl w:val="0000000A"/>
    <w:name w:val="WW8Num10"/>
    <w:lvl w:ilvl="0">
      <w:start w:val="3"/>
      <w:numFmt w:val="decimal"/>
      <w:lvlText w:val="%1)"/>
      <w:lvlJc w:val="left"/>
      <w:pPr>
        <w:tabs>
          <w:tab w:val="num" w:pos="720"/>
        </w:tabs>
        <w:ind w:left="720" w:hanging="360"/>
      </w:pPr>
      <w:rPr>
        <w:rFonts w:ascii="Times New Roman" w:hAnsi="Times New Roman" w:cs="Times New Roman" w:hint="default"/>
        <w:lang w:val="it-IT"/>
      </w:rPr>
    </w:lvl>
    <w:lvl w:ilvl="1">
      <w:start w:val="1"/>
      <w:numFmt w:val="decimal"/>
      <w:lvlText w:val="%2."/>
      <w:lvlJc w:val="left"/>
      <w:pPr>
        <w:tabs>
          <w:tab w:val="num" w:pos="1440"/>
        </w:tabs>
        <w:ind w:left="1440" w:hanging="360"/>
      </w:pPr>
      <w:rPr>
        <w:rFonts w:ascii="Times New Roman" w:hAnsi="Times New Roman" w:cs="Times New Roman" w:hint="default"/>
        <w:lang w:val="it-IT"/>
      </w:rPr>
    </w:lvl>
    <w:lvl w:ilvl="2">
      <w:start w:val="1"/>
      <w:numFmt w:val="decimal"/>
      <w:lvlText w:val="%3."/>
      <w:lvlJc w:val="left"/>
      <w:pPr>
        <w:tabs>
          <w:tab w:val="num" w:pos="2160"/>
        </w:tabs>
        <w:ind w:left="2160" w:hanging="360"/>
      </w:pPr>
      <w:rPr>
        <w:rFonts w:ascii="Times New Roman" w:hAnsi="Times New Roman" w:cs="Times New Roman" w:hint="default"/>
        <w:lang w:val="it-IT"/>
      </w:rPr>
    </w:lvl>
    <w:lvl w:ilvl="3">
      <w:start w:val="1"/>
      <w:numFmt w:val="decimal"/>
      <w:lvlText w:val="%4."/>
      <w:lvlJc w:val="left"/>
      <w:pPr>
        <w:tabs>
          <w:tab w:val="num" w:pos="2880"/>
        </w:tabs>
        <w:ind w:left="2880" w:hanging="360"/>
      </w:pPr>
      <w:rPr>
        <w:rFonts w:ascii="Times New Roman" w:hAnsi="Times New Roman" w:cs="Times New Roman" w:hint="default"/>
        <w:lang w:val="it-IT"/>
      </w:rPr>
    </w:lvl>
    <w:lvl w:ilvl="4">
      <w:start w:val="1"/>
      <w:numFmt w:val="decimal"/>
      <w:lvlText w:val="%5."/>
      <w:lvlJc w:val="left"/>
      <w:pPr>
        <w:tabs>
          <w:tab w:val="num" w:pos="3600"/>
        </w:tabs>
        <w:ind w:left="3600" w:hanging="360"/>
      </w:pPr>
      <w:rPr>
        <w:rFonts w:ascii="Times New Roman" w:hAnsi="Times New Roman" w:cs="Times New Roman" w:hint="default"/>
        <w:lang w:val="it-IT"/>
      </w:rPr>
    </w:lvl>
    <w:lvl w:ilvl="5">
      <w:start w:val="1"/>
      <w:numFmt w:val="decimal"/>
      <w:lvlText w:val="%6."/>
      <w:lvlJc w:val="left"/>
      <w:pPr>
        <w:tabs>
          <w:tab w:val="num" w:pos="4320"/>
        </w:tabs>
        <w:ind w:left="4320" w:hanging="360"/>
      </w:pPr>
      <w:rPr>
        <w:rFonts w:ascii="Times New Roman" w:hAnsi="Times New Roman" w:cs="Times New Roman" w:hint="default"/>
        <w:lang w:val="it-IT"/>
      </w:rPr>
    </w:lvl>
    <w:lvl w:ilvl="6">
      <w:start w:val="1"/>
      <w:numFmt w:val="decimal"/>
      <w:lvlText w:val="%7."/>
      <w:lvlJc w:val="left"/>
      <w:pPr>
        <w:tabs>
          <w:tab w:val="num" w:pos="5040"/>
        </w:tabs>
        <w:ind w:left="5040" w:hanging="360"/>
      </w:pPr>
      <w:rPr>
        <w:rFonts w:ascii="Times New Roman" w:hAnsi="Times New Roman" w:cs="Times New Roman" w:hint="default"/>
        <w:lang w:val="it-IT"/>
      </w:rPr>
    </w:lvl>
    <w:lvl w:ilvl="7">
      <w:start w:val="1"/>
      <w:numFmt w:val="decimal"/>
      <w:lvlText w:val="%8."/>
      <w:lvlJc w:val="left"/>
      <w:pPr>
        <w:tabs>
          <w:tab w:val="num" w:pos="5760"/>
        </w:tabs>
        <w:ind w:left="5760" w:hanging="360"/>
      </w:pPr>
      <w:rPr>
        <w:rFonts w:ascii="Times New Roman" w:hAnsi="Times New Roman" w:cs="Times New Roman" w:hint="default"/>
        <w:lang w:val="it-IT"/>
      </w:rPr>
    </w:lvl>
    <w:lvl w:ilvl="8">
      <w:start w:val="1"/>
      <w:numFmt w:val="decimal"/>
      <w:lvlText w:val="%9."/>
      <w:lvlJc w:val="left"/>
      <w:pPr>
        <w:tabs>
          <w:tab w:val="num" w:pos="6480"/>
        </w:tabs>
        <w:ind w:left="6480" w:hanging="360"/>
      </w:pPr>
      <w:rPr>
        <w:rFonts w:ascii="Times New Roman" w:hAnsi="Times New Roman" w:cs="Times New Roman" w:hint="default"/>
        <w:lang w:val="it-IT"/>
      </w:rPr>
    </w:lvl>
  </w:abstractNum>
  <w:abstractNum w:abstractNumId="9" w15:restartNumberingAfterBreak="0">
    <w:nsid w:val="02BF1797"/>
    <w:multiLevelType w:val="hybridMultilevel"/>
    <w:tmpl w:val="6AD29A8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03BC70EF"/>
    <w:multiLevelType w:val="hybridMultilevel"/>
    <w:tmpl w:val="92568640"/>
    <w:lvl w:ilvl="0" w:tplc="1C2AE432">
      <w:start w:val="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A015FF5"/>
    <w:multiLevelType w:val="hybridMultilevel"/>
    <w:tmpl w:val="221C100C"/>
    <w:lvl w:ilvl="0" w:tplc="D44E55D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F4553A5"/>
    <w:multiLevelType w:val="hybridMultilevel"/>
    <w:tmpl w:val="47F28AE0"/>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0410B7F"/>
    <w:multiLevelType w:val="hybridMultilevel"/>
    <w:tmpl w:val="8C147C7C"/>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23745EB"/>
    <w:multiLevelType w:val="hybridMultilevel"/>
    <w:tmpl w:val="8214C7D2"/>
    <w:lvl w:ilvl="0" w:tplc="D0FE17BC">
      <w:start w:val="5"/>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D4A35A1"/>
    <w:multiLevelType w:val="hybridMultilevel"/>
    <w:tmpl w:val="2B42EFB0"/>
    <w:lvl w:ilvl="0" w:tplc="F752A2AC">
      <w:start w:val="1"/>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5194AB1"/>
    <w:multiLevelType w:val="hybridMultilevel"/>
    <w:tmpl w:val="77AA3406"/>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9FD6B74"/>
    <w:multiLevelType w:val="hybridMultilevel"/>
    <w:tmpl w:val="DB0E3D44"/>
    <w:lvl w:ilvl="0" w:tplc="FFFFFFFF">
      <w:start w:val="1"/>
      <w:numFmt w:val="lowerLetter"/>
      <w:lvlText w:val="%1)"/>
      <w:lvlJc w:val="left"/>
      <w:pPr>
        <w:ind w:left="720" w:hanging="360"/>
      </w:pPr>
      <w:rPr>
        <w:rFonts w:ascii="Times New Roman" w:hAnsi="Times New Roman" w:cs="Times New Roman" w:hint="default"/>
        <w:b w:val="0"/>
      </w:rPr>
    </w:lvl>
    <w:lvl w:ilvl="1" w:tplc="FFFFFFFF">
      <w:start w:val="1"/>
      <w:numFmt w:val="lowerLetter"/>
      <w:lvlText w:val="%2."/>
      <w:lvlJc w:val="left"/>
      <w:pPr>
        <w:ind w:left="1440" w:hanging="360"/>
      </w:pPr>
      <w:rPr>
        <w:rFonts w:ascii="Times New Roman" w:hAnsi="Times New Roman" w:cs="Times New Roman"/>
      </w:rPr>
    </w:lvl>
    <w:lvl w:ilvl="2" w:tplc="FFFFFFFF">
      <w:start w:val="1"/>
      <w:numFmt w:val="lowerRoman"/>
      <w:lvlText w:val="%3."/>
      <w:lvlJc w:val="right"/>
      <w:pPr>
        <w:ind w:left="2160" w:hanging="180"/>
      </w:pPr>
      <w:rPr>
        <w:rFonts w:ascii="Times New Roman" w:hAnsi="Times New Roman" w:cs="Times New Roman"/>
      </w:rPr>
    </w:lvl>
    <w:lvl w:ilvl="3" w:tplc="FFFFFFFF">
      <w:start w:val="1"/>
      <w:numFmt w:val="decimal"/>
      <w:lvlText w:val="%4."/>
      <w:lvlJc w:val="left"/>
      <w:pPr>
        <w:ind w:left="2880" w:hanging="360"/>
      </w:pPr>
      <w:rPr>
        <w:rFonts w:ascii="Times New Roman" w:hAnsi="Times New Roman" w:cs="Times New Roman"/>
      </w:rPr>
    </w:lvl>
    <w:lvl w:ilvl="4" w:tplc="FFFFFFFF">
      <w:start w:val="1"/>
      <w:numFmt w:val="lowerLetter"/>
      <w:lvlText w:val="%5."/>
      <w:lvlJc w:val="left"/>
      <w:pPr>
        <w:ind w:left="3600" w:hanging="360"/>
      </w:pPr>
      <w:rPr>
        <w:rFonts w:ascii="Times New Roman" w:hAnsi="Times New Roman" w:cs="Times New Roman"/>
      </w:rPr>
    </w:lvl>
    <w:lvl w:ilvl="5" w:tplc="FFFFFFFF">
      <w:start w:val="1"/>
      <w:numFmt w:val="lowerRoman"/>
      <w:lvlText w:val="%6."/>
      <w:lvlJc w:val="right"/>
      <w:pPr>
        <w:ind w:left="4320" w:hanging="180"/>
      </w:pPr>
      <w:rPr>
        <w:rFonts w:ascii="Times New Roman" w:hAnsi="Times New Roman" w:cs="Times New Roman"/>
      </w:rPr>
    </w:lvl>
    <w:lvl w:ilvl="6" w:tplc="FFFFFFFF">
      <w:start w:val="1"/>
      <w:numFmt w:val="decimal"/>
      <w:lvlText w:val="%7."/>
      <w:lvlJc w:val="left"/>
      <w:pPr>
        <w:ind w:left="5040" w:hanging="360"/>
      </w:pPr>
      <w:rPr>
        <w:rFonts w:ascii="Times New Roman" w:hAnsi="Times New Roman" w:cs="Times New Roman"/>
      </w:rPr>
    </w:lvl>
    <w:lvl w:ilvl="7" w:tplc="FFFFFFFF">
      <w:start w:val="1"/>
      <w:numFmt w:val="lowerLetter"/>
      <w:lvlText w:val="%8."/>
      <w:lvlJc w:val="left"/>
      <w:pPr>
        <w:ind w:left="5760" w:hanging="360"/>
      </w:pPr>
      <w:rPr>
        <w:rFonts w:ascii="Times New Roman" w:hAnsi="Times New Roman" w:cs="Times New Roman"/>
      </w:rPr>
    </w:lvl>
    <w:lvl w:ilvl="8" w:tplc="FFFFFFFF">
      <w:start w:val="1"/>
      <w:numFmt w:val="lowerRoman"/>
      <w:lvlText w:val="%9."/>
      <w:lvlJc w:val="right"/>
      <w:pPr>
        <w:ind w:left="6480" w:hanging="180"/>
      </w:pPr>
      <w:rPr>
        <w:rFonts w:ascii="Times New Roman" w:hAnsi="Times New Roman" w:cs="Times New Roman"/>
      </w:rPr>
    </w:lvl>
  </w:abstractNum>
  <w:abstractNum w:abstractNumId="18" w15:restartNumberingAfterBreak="0">
    <w:nsid w:val="3EAD21B9"/>
    <w:multiLevelType w:val="hybridMultilevel"/>
    <w:tmpl w:val="D50E2F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41017E5D"/>
    <w:multiLevelType w:val="hybridMultilevel"/>
    <w:tmpl w:val="386E3E4A"/>
    <w:lvl w:ilvl="0" w:tplc="04100011">
      <w:start w:val="1"/>
      <w:numFmt w:val="decimal"/>
      <w:lvlText w:val="%1)"/>
      <w:lvlJc w:val="left"/>
      <w:pPr>
        <w:ind w:left="1800" w:hanging="360"/>
      </w:pPr>
    </w:lvl>
    <w:lvl w:ilvl="1" w:tplc="04100019" w:tentative="1">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20" w15:restartNumberingAfterBreak="0">
    <w:nsid w:val="452F6199"/>
    <w:multiLevelType w:val="hybridMultilevel"/>
    <w:tmpl w:val="00DAE8A0"/>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1" w15:restartNumberingAfterBreak="0">
    <w:nsid w:val="532611E9"/>
    <w:multiLevelType w:val="hybridMultilevel"/>
    <w:tmpl w:val="93721980"/>
    <w:lvl w:ilvl="0" w:tplc="06009360">
      <w:numFmt w:val="bullet"/>
      <w:lvlText w:val="-"/>
      <w:lvlJc w:val="left"/>
      <w:pPr>
        <w:ind w:left="720" w:hanging="360"/>
      </w:pPr>
      <w:rPr>
        <w:rFonts w:ascii="Times New Roman" w:eastAsia="Arial Unicode MS" w:hAnsi="Times New Roman" w:cs="Times New Roman" w:hint="default"/>
      </w:rPr>
    </w:lvl>
    <w:lvl w:ilvl="1" w:tplc="BB24CDAA">
      <w:numFmt w:val="bullet"/>
      <w:lvlText w:val="-"/>
      <w:lvlJc w:val="left"/>
      <w:pPr>
        <w:ind w:left="1440" w:hanging="360"/>
      </w:pPr>
      <w:rPr>
        <w:rFonts w:ascii="Garamond" w:eastAsia="Times New Roman" w:hAnsi="Garamond"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96401BC"/>
    <w:multiLevelType w:val="hybridMultilevel"/>
    <w:tmpl w:val="6CF2F92C"/>
    <w:lvl w:ilvl="0" w:tplc="D0FE17BC">
      <w:start w:val="5"/>
      <w:numFmt w:val="decimal"/>
      <w:lvlText w:val="%1."/>
      <w:lvlJc w:val="left"/>
      <w:pPr>
        <w:ind w:left="36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69D97FF3"/>
    <w:multiLevelType w:val="hybridMultilevel"/>
    <w:tmpl w:val="F6F0F7BE"/>
    <w:lvl w:ilvl="0" w:tplc="E92CE504">
      <w:start w:val="1"/>
      <w:numFmt w:val="lowerLetter"/>
      <w:lvlText w:val="%1)"/>
      <w:lvlJc w:val="left"/>
      <w:pPr>
        <w:ind w:left="350" w:hanging="360"/>
      </w:pPr>
      <w:rPr>
        <w:rFonts w:hint="default"/>
      </w:rPr>
    </w:lvl>
    <w:lvl w:ilvl="1" w:tplc="FB6C208A">
      <w:start w:val="1"/>
      <w:numFmt w:val="lowerLetter"/>
      <w:lvlText w:val="%2)"/>
      <w:lvlJc w:val="left"/>
      <w:pPr>
        <w:ind w:left="1070" w:hanging="360"/>
      </w:pPr>
      <w:rPr>
        <w:rFonts w:eastAsia="Times New Roman" w:cs="Times New Roman" w:hint="default"/>
      </w:rPr>
    </w:lvl>
    <w:lvl w:ilvl="2" w:tplc="0410001B" w:tentative="1">
      <w:start w:val="1"/>
      <w:numFmt w:val="lowerRoman"/>
      <w:lvlText w:val="%3."/>
      <w:lvlJc w:val="right"/>
      <w:pPr>
        <w:ind w:left="1790" w:hanging="180"/>
      </w:pPr>
    </w:lvl>
    <w:lvl w:ilvl="3" w:tplc="0410000F" w:tentative="1">
      <w:start w:val="1"/>
      <w:numFmt w:val="decimal"/>
      <w:lvlText w:val="%4."/>
      <w:lvlJc w:val="left"/>
      <w:pPr>
        <w:ind w:left="2510" w:hanging="360"/>
      </w:pPr>
    </w:lvl>
    <w:lvl w:ilvl="4" w:tplc="04100019" w:tentative="1">
      <w:start w:val="1"/>
      <w:numFmt w:val="lowerLetter"/>
      <w:lvlText w:val="%5."/>
      <w:lvlJc w:val="left"/>
      <w:pPr>
        <w:ind w:left="3230" w:hanging="360"/>
      </w:pPr>
    </w:lvl>
    <w:lvl w:ilvl="5" w:tplc="0410001B" w:tentative="1">
      <w:start w:val="1"/>
      <w:numFmt w:val="lowerRoman"/>
      <w:lvlText w:val="%6."/>
      <w:lvlJc w:val="right"/>
      <w:pPr>
        <w:ind w:left="3950" w:hanging="180"/>
      </w:pPr>
    </w:lvl>
    <w:lvl w:ilvl="6" w:tplc="0410000F" w:tentative="1">
      <w:start w:val="1"/>
      <w:numFmt w:val="decimal"/>
      <w:lvlText w:val="%7."/>
      <w:lvlJc w:val="left"/>
      <w:pPr>
        <w:ind w:left="4670" w:hanging="360"/>
      </w:pPr>
    </w:lvl>
    <w:lvl w:ilvl="7" w:tplc="04100019" w:tentative="1">
      <w:start w:val="1"/>
      <w:numFmt w:val="lowerLetter"/>
      <w:lvlText w:val="%8."/>
      <w:lvlJc w:val="left"/>
      <w:pPr>
        <w:ind w:left="5390" w:hanging="360"/>
      </w:pPr>
    </w:lvl>
    <w:lvl w:ilvl="8" w:tplc="0410001B" w:tentative="1">
      <w:start w:val="1"/>
      <w:numFmt w:val="lowerRoman"/>
      <w:lvlText w:val="%9."/>
      <w:lvlJc w:val="right"/>
      <w:pPr>
        <w:ind w:left="6110" w:hanging="180"/>
      </w:pPr>
    </w:lvl>
  </w:abstractNum>
  <w:abstractNum w:abstractNumId="24" w15:restartNumberingAfterBreak="0">
    <w:nsid w:val="6B235EB9"/>
    <w:multiLevelType w:val="hybridMultilevel"/>
    <w:tmpl w:val="54CEEB76"/>
    <w:lvl w:ilvl="0" w:tplc="8AFC6E5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3E90D7E"/>
    <w:multiLevelType w:val="hybridMultilevel"/>
    <w:tmpl w:val="63122250"/>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6" w15:restartNumberingAfterBreak="0">
    <w:nsid w:val="79C300E5"/>
    <w:multiLevelType w:val="hybridMultilevel"/>
    <w:tmpl w:val="70D41666"/>
    <w:lvl w:ilvl="0" w:tplc="C0982268">
      <w:start w:val="3"/>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740008895">
    <w:abstractNumId w:val="0"/>
  </w:num>
  <w:num w:numId="2" w16cid:durableId="436684273">
    <w:abstractNumId w:val="2"/>
  </w:num>
  <w:num w:numId="3" w16cid:durableId="2138256095">
    <w:abstractNumId w:val="20"/>
  </w:num>
  <w:num w:numId="4" w16cid:durableId="942154982">
    <w:abstractNumId w:val="11"/>
  </w:num>
  <w:num w:numId="5" w16cid:durableId="985204025">
    <w:abstractNumId w:val="24"/>
  </w:num>
  <w:num w:numId="6" w16cid:durableId="1298875938">
    <w:abstractNumId w:val="9"/>
  </w:num>
  <w:num w:numId="7" w16cid:durableId="1480996997">
    <w:abstractNumId w:val="15"/>
  </w:num>
  <w:num w:numId="8" w16cid:durableId="1564179780">
    <w:abstractNumId w:val="21"/>
  </w:num>
  <w:num w:numId="9" w16cid:durableId="949628361">
    <w:abstractNumId w:val="3"/>
  </w:num>
  <w:num w:numId="10" w16cid:durableId="10527288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36394749">
    <w:abstractNumId w:val="2"/>
  </w:num>
  <w:num w:numId="12" w16cid:durableId="1920095913">
    <w:abstractNumId w:val="26"/>
  </w:num>
  <w:num w:numId="13" w16cid:durableId="1394698241">
    <w:abstractNumId w:val="17"/>
  </w:num>
  <w:num w:numId="14" w16cid:durableId="447550597">
    <w:abstractNumId w:val="23"/>
  </w:num>
  <w:num w:numId="15" w16cid:durableId="179244145">
    <w:abstractNumId w:val="25"/>
  </w:num>
  <w:num w:numId="16" w16cid:durableId="2065173097">
    <w:abstractNumId w:val="14"/>
  </w:num>
  <w:num w:numId="17" w16cid:durableId="877816833">
    <w:abstractNumId w:val="18"/>
  </w:num>
  <w:num w:numId="18" w16cid:durableId="165052124">
    <w:abstractNumId w:val="10"/>
  </w:num>
  <w:num w:numId="19" w16cid:durableId="1240334509">
    <w:abstractNumId w:val="13"/>
  </w:num>
  <w:num w:numId="20" w16cid:durableId="1682203075">
    <w:abstractNumId w:val="16"/>
  </w:num>
  <w:num w:numId="21" w16cid:durableId="2001807067">
    <w:abstractNumId w:val="22"/>
  </w:num>
  <w:num w:numId="22" w16cid:durableId="1623147471">
    <w:abstractNumId w:val="12"/>
  </w:num>
  <w:num w:numId="23" w16cid:durableId="2041709415">
    <w:abstractNumId w:val="1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071"/>
    <w:rsid w:val="0000550F"/>
    <w:rsid w:val="00005CC2"/>
    <w:rsid w:val="000068DB"/>
    <w:rsid w:val="00006D21"/>
    <w:rsid w:val="00007E8F"/>
    <w:rsid w:val="000276E8"/>
    <w:rsid w:val="000279AD"/>
    <w:rsid w:val="00030412"/>
    <w:rsid w:val="00030DF9"/>
    <w:rsid w:val="000379EF"/>
    <w:rsid w:val="00037ACA"/>
    <w:rsid w:val="000410C3"/>
    <w:rsid w:val="00044AA9"/>
    <w:rsid w:val="00045478"/>
    <w:rsid w:val="00051469"/>
    <w:rsid w:val="000546C2"/>
    <w:rsid w:val="00055DEB"/>
    <w:rsid w:val="00064CBF"/>
    <w:rsid w:val="00066D23"/>
    <w:rsid w:val="00072205"/>
    <w:rsid w:val="00072764"/>
    <w:rsid w:val="00076435"/>
    <w:rsid w:val="00093034"/>
    <w:rsid w:val="00094A60"/>
    <w:rsid w:val="00096410"/>
    <w:rsid w:val="000964B0"/>
    <w:rsid w:val="000A19F8"/>
    <w:rsid w:val="000A3CB9"/>
    <w:rsid w:val="000B2AF7"/>
    <w:rsid w:val="000E41E0"/>
    <w:rsid w:val="000F2B13"/>
    <w:rsid w:val="00107BF2"/>
    <w:rsid w:val="00155ED8"/>
    <w:rsid w:val="001564FF"/>
    <w:rsid w:val="0016707E"/>
    <w:rsid w:val="00174A0A"/>
    <w:rsid w:val="00180109"/>
    <w:rsid w:val="00190A4E"/>
    <w:rsid w:val="001A1A65"/>
    <w:rsid w:val="001A3A90"/>
    <w:rsid w:val="001C1354"/>
    <w:rsid w:val="001C3F72"/>
    <w:rsid w:val="001C575F"/>
    <w:rsid w:val="001D00BC"/>
    <w:rsid w:val="001E3776"/>
    <w:rsid w:val="001E589B"/>
    <w:rsid w:val="002039E6"/>
    <w:rsid w:val="00210391"/>
    <w:rsid w:val="00222BF5"/>
    <w:rsid w:val="0022550D"/>
    <w:rsid w:val="00226123"/>
    <w:rsid w:val="002271A2"/>
    <w:rsid w:val="00244586"/>
    <w:rsid w:val="00247807"/>
    <w:rsid w:val="00254437"/>
    <w:rsid w:val="002573F1"/>
    <w:rsid w:val="00263FF7"/>
    <w:rsid w:val="00266C87"/>
    <w:rsid w:val="00272799"/>
    <w:rsid w:val="00283A41"/>
    <w:rsid w:val="00286071"/>
    <w:rsid w:val="00290C8E"/>
    <w:rsid w:val="00290D34"/>
    <w:rsid w:val="002956AA"/>
    <w:rsid w:val="00297FD7"/>
    <w:rsid w:val="002A7D75"/>
    <w:rsid w:val="002B03A7"/>
    <w:rsid w:val="002B4741"/>
    <w:rsid w:val="002C541E"/>
    <w:rsid w:val="002D0BD0"/>
    <w:rsid w:val="002D0FAB"/>
    <w:rsid w:val="002D1C9D"/>
    <w:rsid w:val="002D2804"/>
    <w:rsid w:val="002D5B00"/>
    <w:rsid w:val="002E65D7"/>
    <w:rsid w:val="002F52B9"/>
    <w:rsid w:val="002F59AB"/>
    <w:rsid w:val="00306EAA"/>
    <w:rsid w:val="00315789"/>
    <w:rsid w:val="003161BF"/>
    <w:rsid w:val="0032165E"/>
    <w:rsid w:val="003216C8"/>
    <w:rsid w:val="00321D48"/>
    <w:rsid w:val="0032299E"/>
    <w:rsid w:val="00323BE5"/>
    <w:rsid w:val="003258A5"/>
    <w:rsid w:val="003369C7"/>
    <w:rsid w:val="00346E08"/>
    <w:rsid w:val="003470E4"/>
    <w:rsid w:val="00352861"/>
    <w:rsid w:val="00360F71"/>
    <w:rsid w:val="003647AD"/>
    <w:rsid w:val="00375220"/>
    <w:rsid w:val="00375A7C"/>
    <w:rsid w:val="00375B64"/>
    <w:rsid w:val="00392C69"/>
    <w:rsid w:val="00394E5B"/>
    <w:rsid w:val="00396AE7"/>
    <w:rsid w:val="003A34DE"/>
    <w:rsid w:val="003A430B"/>
    <w:rsid w:val="003B0B00"/>
    <w:rsid w:val="003B6AFB"/>
    <w:rsid w:val="003C0ABF"/>
    <w:rsid w:val="003C1B79"/>
    <w:rsid w:val="003D1DB9"/>
    <w:rsid w:val="003E0C5B"/>
    <w:rsid w:val="003E298A"/>
    <w:rsid w:val="003E41AC"/>
    <w:rsid w:val="003F3E5E"/>
    <w:rsid w:val="0040196C"/>
    <w:rsid w:val="00402135"/>
    <w:rsid w:val="0042090C"/>
    <w:rsid w:val="0042390B"/>
    <w:rsid w:val="0042787B"/>
    <w:rsid w:val="004310E0"/>
    <w:rsid w:val="0043186C"/>
    <w:rsid w:val="00440E14"/>
    <w:rsid w:val="004426B1"/>
    <w:rsid w:val="0044481F"/>
    <w:rsid w:val="004460C6"/>
    <w:rsid w:val="00446BF6"/>
    <w:rsid w:val="00457C49"/>
    <w:rsid w:val="004728F6"/>
    <w:rsid w:val="004774E8"/>
    <w:rsid w:val="004835FB"/>
    <w:rsid w:val="0049216F"/>
    <w:rsid w:val="0049432D"/>
    <w:rsid w:val="004A3D16"/>
    <w:rsid w:val="004B3899"/>
    <w:rsid w:val="004B4454"/>
    <w:rsid w:val="004C0BD4"/>
    <w:rsid w:val="004D7B08"/>
    <w:rsid w:val="004E5B11"/>
    <w:rsid w:val="004E6E67"/>
    <w:rsid w:val="004F7922"/>
    <w:rsid w:val="004F7F0F"/>
    <w:rsid w:val="00501272"/>
    <w:rsid w:val="00503B9F"/>
    <w:rsid w:val="00505F57"/>
    <w:rsid w:val="00513ABB"/>
    <w:rsid w:val="00513E42"/>
    <w:rsid w:val="0051660D"/>
    <w:rsid w:val="0052797C"/>
    <w:rsid w:val="005310EC"/>
    <w:rsid w:val="005339E5"/>
    <w:rsid w:val="00535915"/>
    <w:rsid w:val="00536301"/>
    <w:rsid w:val="00541772"/>
    <w:rsid w:val="0054699B"/>
    <w:rsid w:val="00550D8E"/>
    <w:rsid w:val="00571133"/>
    <w:rsid w:val="005731F3"/>
    <w:rsid w:val="00584F54"/>
    <w:rsid w:val="005873AB"/>
    <w:rsid w:val="00597508"/>
    <w:rsid w:val="005A5754"/>
    <w:rsid w:val="005B0F3C"/>
    <w:rsid w:val="005B59CD"/>
    <w:rsid w:val="005B6181"/>
    <w:rsid w:val="005C0506"/>
    <w:rsid w:val="005C50F0"/>
    <w:rsid w:val="005D350B"/>
    <w:rsid w:val="005E0B6D"/>
    <w:rsid w:val="005E40E4"/>
    <w:rsid w:val="005E4D0D"/>
    <w:rsid w:val="005E5003"/>
    <w:rsid w:val="005E768B"/>
    <w:rsid w:val="005F4A24"/>
    <w:rsid w:val="005F703E"/>
    <w:rsid w:val="00604FF7"/>
    <w:rsid w:val="00610DA0"/>
    <w:rsid w:val="00612C41"/>
    <w:rsid w:val="00612D6E"/>
    <w:rsid w:val="0061422C"/>
    <w:rsid w:val="00617157"/>
    <w:rsid w:val="00626996"/>
    <w:rsid w:val="00632F2A"/>
    <w:rsid w:val="0063379B"/>
    <w:rsid w:val="00636D02"/>
    <w:rsid w:val="00637CFA"/>
    <w:rsid w:val="00641C9B"/>
    <w:rsid w:val="006434F9"/>
    <w:rsid w:val="00643A12"/>
    <w:rsid w:val="006461BE"/>
    <w:rsid w:val="00647254"/>
    <w:rsid w:val="00661E84"/>
    <w:rsid w:val="00664964"/>
    <w:rsid w:val="006744A4"/>
    <w:rsid w:val="00674DF7"/>
    <w:rsid w:val="006761F2"/>
    <w:rsid w:val="00677A1F"/>
    <w:rsid w:val="00677E89"/>
    <w:rsid w:val="006860A5"/>
    <w:rsid w:val="00692F7B"/>
    <w:rsid w:val="00693B2A"/>
    <w:rsid w:val="006972F1"/>
    <w:rsid w:val="006A503E"/>
    <w:rsid w:val="006A7519"/>
    <w:rsid w:val="006B00D6"/>
    <w:rsid w:val="006B5D58"/>
    <w:rsid w:val="006B5F29"/>
    <w:rsid w:val="006B7E28"/>
    <w:rsid w:val="006C0C48"/>
    <w:rsid w:val="006C4C8C"/>
    <w:rsid w:val="006D66DE"/>
    <w:rsid w:val="006E417E"/>
    <w:rsid w:val="006F3CA0"/>
    <w:rsid w:val="006F57D0"/>
    <w:rsid w:val="006F5E79"/>
    <w:rsid w:val="006F78D6"/>
    <w:rsid w:val="0070067A"/>
    <w:rsid w:val="00702E0B"/>
    <w:rsid w:val="00722486"/>
    <w:rsid w:val="007306B3"/>
    <w:rsid w:val="00741A8D"/>
    <w:rsid w:val="0074612E"/>
    <w:rsid w:val="007529C4"/>
    <w:rsid w:val="00755116"/>
    <w:rsid w:val="007563B5"/>
    <w:rsid w:val="00760E35"/>
    <w:rsid w:val="00762279"/>
    <w:rsid w:val="00763B55"/>
    <w:rsid w:val="0076483E"/>
    <w:rsid w:val="007650A4"/>
    <w:rsid w:val="00770D3D"/>
    <w:rsid w:val="007740A1"/>
    <w:rsid w:val="00775BEB"/>
    <w:rsid w:val="007816E9"/>
    <w:rsid w:val="007B001F"/>
    <w:rsid w:val="007B13D9"/>
    <w:rsid w:val="007B1B5F"/>
    <w:rsid w:val="007C0914"/>
    <w:rsid w:val="007C6368"/>
    <w:rsid w:val="007D34BB"/>
    <w:rsid w:val="007E14D7"/>
    <w:rsid w:val="007E267E"/>
    <w:rsid w:val="007F0107"/>
    <w:rsid w:val="007F12FD"/>
    <w:rsid w:val="007F7674"/>
    <w:rsid w:val="00800882"/>
    <w:rsid w:val="00800F86"/>
    <w:rsid w:val="00802546"/>
    <w:rsid w:val="00811278"/>
    <w:rsid w:val="00814A04"/>
    <w:rsid w:val="00820E1D"/>
    <w:rsid w:val="00821CED"/>
    <w:rsid w:val="00830FEC"/>
    <w:rsid w:val="008354BB"/>
    <w:rsid w:val="00860FF0"/>
    <w:rsid w:val="0086120F"/>
    <w:rsid w:val="00864DC3"/>
    <w:rsid w:val="00867501"/>
    <w:rsid w:val="00870131"/>
    <w:rsid w:val="008712BF"/>
    <w:rsid w:val="00871AF0"/>
    <w:rsid w:val="00872E37"/>
    <w:rsid w:val="00873285"/>
    <w:rsid w:val="0087470B"/>
    <w:rsid w:val="008865A0"/>
    <w:rsid w:val="008A4D43"/>
    <w:rsid w:val="008B08E7"/>
    <w:rsid w:val="008C11F1"/>
    <w:rsid w:val="008C2CBF"/>
    <w:rsid w:val="008C3915"/>
    <w:rsid w:val="008C6E32"/>
    <w:rsid w:val="008D0164"/>
    <w:rsid w:val="008D0D36"/>
    <w:rsid w:val="008D5378"/>
    <w:rsid w:val="008D5BCB"/>
    <w:rsid w:val="008D648F"/>
    <w:rsid w:val="008E0366"/>
    <w:rsid w:val="008F6106"/>
    <w:rsid w:val="008F69BB"/>
    <w:rsid w:val="00910867"/>
    <w:rsid w:val="00913BB9"/>
    <w:rsid w:val="009261B4"/>
    <w:rsid w:val="00930ABF"/>
    <w:rsid w:val="00936323"/>
    <w:rsid w:val="00940A7F"/>
    <w:rsid w:val="00941A6A"/>
    <w:rsid w:val="009429FD"/>
    <w:rsid w:val="009438AD"/>
    <w:rsid w:val="00945AB6"/>
    <w:rsid w:val="00947271"/>
    <w:rsid w:val="0094796B"/>
    <w:rsid w:val="00951B3D"/>
    <w:rsid w:val="00953173"/>
    <w:rsid w:val="009565E4"/>
    <w:rsid w:val="00957F68"/>
    <w:rsid w:val="00961EF1"/>
    <w:rsid w:val="00967816"/>
    <w:rsid w:val="00980CCF"/>
    <w:rsid w:val="00981BD4"/>
    <w:rsid w:val="00985D41"/>
    <w:rsid w:val="00991A5C"/>
    <w:rsid w:val="009947BC"/>
    <w:rsid w:val="009953A1"/>
    <w:rsid w:val="009A48A1"/>
    <w:rsid w:val="009A4A99"/>
    <w:rsid w:val="009B7213"/>
    <w:rsid w:val="009C0BE7"/>
    <w:rsid w:val="009D1A0F"/>
    <w:rsid w:val="009D26E2"/>
    <w:rsid w:val="009D5EEB"/>
    <w:rsid w:val="009E20B7"/>
    <w:rsid w:val="009E46E3"/>
    <w:rsid w:val="009F6538"/>
    <w:rsid w:val="00A01CC0"/>
    <w:rsid w:val="00A062FC"/>
    <w:rsid w:val="00A14E5D"/>
    <w:rsid w:val="00A17827"/>
    <w:rsid w:val="00A212AA"/>
    <w:rsid w:val="00A217C4"/>
    <w:rsid w:val="00A24448"/>
    <w:rsid w:val="00A317FD"/>
    <w:rsid w:val="00A44E62"/>
    <w:rsid w:val="00A47A66"/>
    <w:rsid w:val="00A508C5"/>
    <w:rsid w:val="00A55510"/>
    <w:rsid w:val="00A563A0"/>
    <w:rsid w:val="00A707DA"/>
    <w:rsid w:val="00A70BCE"/>
    <w:rsid w:val="00A72C2E"/>
    <w:rsid w:val="00A760C4"/>
    <w:rsid w:val="00A80AF7"/>
    <w:rsid w:val="00A82D44"/>
    <w:rsid w:val="00A8533F"/>
    <w:rsid w:val="00A85B48"/>
    <w:rsid w:val="00A87BDC"/>
    <w:rsid w:val="00A9156D"/>
    <w:rsid w:val="00AB40C3"/>
    <w:rsid w:val="00AB6BFE"/>
    <w:rsid w:val="00AE4605"/>
    <w:rsid w:val="00AE54BD"/>
    <w:rsid w:val="00AE6416"/>
    <w:rsid w:val="00AE7255"/>
    <w:rsid w:val="00AF00BE"/>
    <w:rsid w:val="00AF0ED5"/>
    <w:rsid w:val="00AF3889"/>
    <w:rsid w:val="00B0284C"/>
    <w:rsid w:val="00B02FF6"/>
    <w:rsid w:val="00B070E1"/>
    <w:rsid w:val="00B12FE9"/>
    <w:rsid w:val="00B13947"/>
    <w:rsid w:val="00B1477D"/>
    <w:rsid w:val="00B20319"/>
    <w:rsid w:val="00B27BE0"/>
    <w:rsid w:val="00B412FA"/>
    <w:rsid w:val="00B41622"/>
    <w:rsid w:val="00B43851"/>
    <w:rsid w:val="00B4408D"/>
    <w:rsid w:val="00B45A6D"/>
    <w:rsid w:val="00B52092"/>
    <w:rsid w:val="00B553C6"/>
    <w:rsid w:val="00B56B3F"/>
    <w:rsid w:val="00B60FCC"/>
    <w:rsid w:val="00B61641"/>
    <w:rsid w:val="00B61D8E"/>
    <w:rsid w:val="00B62292"/>
    <w:rsid w:val="00B64BCC"/>
    <w:rsid w:val="00B72BF5"/>
    <w:rsid w:val="00B74598"/>
    <w:rsid w:val="00B74A00"/>
    <w:rsid w:val="00B84E5B"/>
    <w:rsid w:val="00B853E5"/>
    <w:rsid w:val="00B8604D"/>
    <w:rsid w:val="00B86C9E"/>
    <w:rsid w:val="00B92CDB"/>
    <w:rsid w:val="00BA5E33"/>
    <w:rsid w:val="00BB15DA"/>
    <w:rsid w:val="00BB4661"/>
    <w:rsid w:val="00BD5BE9"/>
    <w:rsid w:val="00BD7F1C"/>
    <w:rsid w:val="00BE4F3E"/>
    <w:rsid w:val="00BF4B2C"/>
    <w:rsid w:val="00BF501F"/>
    <w:rsid w:val="00C01C7C"/>
    <w:rsid w:val="00C06299"/>
    <w:rsid w:val="00C13F02"/>
    <w:rsid w:val="00C225E4"/>
    <w:rsid w:val="00C240FD"/>
    <w:rsid w:val="00C25AA7"/>
    <w:rsid w:val="00C34335"/>
    <w:rsid w:val="00C36AA5"/>
    <w:rsid w:val="00C37BF9"/>
    <w:rsid w:val="00C37F12"/>
    <w:rsid w:val="00C46354"/>
    <w:rsid w:val="00C53934"/>
    <w:rsid w:val="00C55EA8"/>
    <w:rsid w:val="00C560F6"/>
    <w:rsid w:val="00C5681F"/>
    <w:rsid w:val="00C61E5C"/>
    <w:rsid w:val="00C63E2D"/>
    <w:rsid w:val="00C64087"/>
    <w:rsid w:val="00C6421F"/>
    <w:rsid w:val="00C65F96"/>
    <w:rsid w:val="00C7130E"/>
    <w:rsid w:val="00C76759"/>
    <w:rsid w:val="00C767A0"/>
    <w:rsid w:val="00C779AD"/>
    <w:rsid w:val="00C9445F"/>
    <w:rsid w:val="00CA0A34"/>
    <w:rsid w:val="00CB5340"/>
    <w:rsid w:val="00CC5ADE"/>
    <w:rsid w:val="00CD28D6"/>
    <w:rsid w:val="00CD73F6"/>
    <w:rsid w:val="00CE2844"/>
    <w:rsid w:val="00CE3654"/>
    <w:rsid w:val="00D06BB7"/>
    <w:rsid w:val="00D20708"/>
    <w:rsid w:val="00D315B4"/>
    <w:rsid w:val="00D349C7"/>
    <w:rsid w:val="00D352F7"/>
    <w:rsid w:val="00D41A43"/>
    <w:rsid w:val="00D41FA2"/>
    <w:rsid w:val="00D465EA"/>
    <w:rsid w:val="00D61341"/>
    <w:rsid w:val="00D61B6B"/>
    <w:rsid w:val="00D6322C"/>
    <w:rsid w:val="00D63B38"/>
    <w:rsid w:val="00D65C7F"/>
    <w:rsid w:val="00D730E3"/>
    <w:rsid w:val="00D763E8"/>
    <w:rsid w:val="00D7775A"/>
    <w:rsid w:val="00D86EB8"/>
    <w:rsid w:val="00D977A9"/>
    <w:rsid w:val="00DA0673"/>
    <w:rsid w:val="00DB047B"/>
    <w:rsid w:val="00DB1F8E"/>
    <w:rsid w:val="00DB2311"/>
    <w:rsid w:val="00DB519E"/>
    <w:rsid w:val="00DB7FD6"/>
    <w:rsid w:val="00DC0529"/>
    <w:rsid w:val="00DC16AA"/>
    <w:rsid w:val="00DC20D5"/>
    <w:rsid w:val="00DC4D8B"/>
    <w:rsid w:val="00DC55E1"/>
    <w:rsid w:val="00DC7175"/>
    <w:rsid w:val="00DC7218"/>
    <w:rsid w:val="00DD45B1"/>
    <w:rsid w:val="00DE5A37"/>
    <w:rsid w:val="00DE758E"/>
    <w:rsid w:val="00DF1AC5"/>
    <w:rsid w:val="00DF3092"/>
    <w:rsid w:val="00E11DA1"/>
    <w:rsid w:val="00E34AA1"/>
    <w:rsid w:val="00E35D31"/>
    <w:rsid w:val="00E43DA8"/>
    <w:rsid w:val="00E455E1"/>
    <w:rsid w:val="00E45B96"/>
    <w:rsid w:val="00E508FA"/>
    <w:rsid w:val="00E602CA"/>
    <w:rsid w:val="00E62FAC"/>
    <w:rsid w:val="00E74214"/>
    <w:rsid w:val="00E774F4"/>
    <w:rsid w:val="00E9152F"/>
    <w:rsid w:val="00E97DED"/>
    <w:rsid w:val="00EA0C81"/>
    <w:rsid w:val="00EA749E"/>
    <w:rsid w:val="00EB0281"/>
    <w:rsid w:val="00EB18CC"/>
    <w:rsid w:val="00EB6554"/>
    <w:rsid w:val="00EB7753"/>
    <w:rsid w:val="00ED1932"/>
    <w:rsid w:val="00ED2352"/>
    <w:rsid w:val="00ED43EB"/>
    <w:rsid w:val="00ED5BC9"/>
    <w:rsid w:val="00EE2864"/>
    <w:rsid w:val="00EE56FB"/>
    <w:rsid w:val="00F00721"/>
    <w:rsid w:val="00F030E1"/>
    <w:rsid w:val="00F12378"/>
    <w:rsid w:val="00F15CF0"/>
    <w:rsid w:val="00F21E19"/>
    <w:rsid w:val="00F24B36"/>
    <w:rsid w:val="00F25960"/>
    <w:rsid w:val="00F25A8B"/>
    <w:rsid w:val="00F30377"/>
    <w:rsid w:val="00F30AE4"/>
    <w:rsid w:val="00F37996"/>
    <w:rsid w:val="00F44AE1"/>
    <w:rsid w:val="00F453CE"/>
    <w:rsid w:val="00F45830"/>
    <w:rsid w:val="00F46AB3"/>
    <w:rsid w:val="00F50BDA"/>
    <w:rsid w:val="00F53C3D"/>
    <w:rsid w:val="00F54DA1"/>
    <w:rsid w:val="00F55422"/>
    <w:rsid w:val="00F606A3"/>
    <w:rsid w:val="00F67F5C"/>
    <w:rsid w:val="00F70E12"/>
    <w:rsid w:val="00F73815"/>
    <w:rsid w:val="00F7423D"/>
    <w:rsid w:val="00F776F3"/>
    <w:rsid w:val="00F910BC"/>
    <w:rsid w:val="00F92237"/>
    <w:rsid w:val="00FA20A9"/>
    <w:rsid w:val="00FA3749"/>
    <w:rsid w:val="00FA521F"/>
    <w:rsid w:val="00FB1325"/>
    <w:rsid w:val="00FB3531"/>
    <w:rsid w:val="00FB377E"/>
    <w:rsid w:val="00FB5904"/>
    <w:rsid w:val="00FC3791"/>
    <w:rsid w:val="00FD2541"/>
    <w:rsid w:val="00FD38C7"/>
    <w:rsid w:val="00FD4393"/>
    <w:rsid w:val="00FE03A3"/>
    <w:rsid w:val="00FE3A89"/>
    <w:rsid w:val="00FF1B38"/>
    <w:rsid w:val="00FF58F2"/>
    <w:rsid w:val="00FF626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590D6"/>
  <w15:chartTrackingRefBased/>
  <w15:docId w15:val="{8335A54A-72EA-4A35-84E5-B38C17563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rPr>
      <w:lang w:eastAsia="ar-SA"/>
    </w:rPr>
  </w:style>
  <w:style w:type="paragraph" w:styleId="Titolo1">
    <w:name w:val="heading 1"/>
    <w:basedOn w:val="Normale"/>
    <w:next w:val="Normale"/>
    <w:qFormat/>
    <w:pPr>
      <w:keepNext/>
      <w:numPr>
        <w:numId w:val="1"/>
      </w:numPr>
      <w:jc w:val="center"/>
      <w:outlineLvl w:val="0"/>
    </w:pPr>
    <w:rPr>
      <w:sz w:val="28"/>
    </w:rPr>
  </w:style>
  <w:style w:type="paragraph" w:styleId="Titolo2">
    <w:name w:val="heading 2"/>
    <w:basedOn w:val="Normale"/>
    <w:next w:val="Normale"/>
    <w:qFormat/>
    <w:pPr>
      <w:keepNext/>
      <w:numPr>
        <w:ilvl w:val="1"/>
        <w:numId w:val="1"/>
      </w:numPr>
      <w:jc w:val="center"/>
      <w:outlineLvl w:val="1"/>
    </w:pPr>
    <w:rPr>
      <w:rFonts w:ascii="Arial" w:hAnsi="Arial" w:cs="Arial"/>
      <w:sz w:val="32"/>
    </w:rPr>
  </w:style>
  <w:style w:type="paragraph" w:styleId="Titolo3">
    <w:name w:val="heading 3"/>
    <w:basedOn w:val="Normale"/>
    <w:next w:val="Normale"/>
    <w:qFormat/>
    <w:pPr>
      <w:keepNext/>
      <w:numPr>
        <w:ilvl w:val="2"/>
        <w:numId w:val="1"/>
      </w:numPr>
      <w:jc w:val="center"/>
      <w:outlineLvl w:val="2"/>
    </w:pPr>
    <w:rPr>
      <w:rFonts w:ascii="Arial" w:hAnsi="Arial" w:cs="Arial"/>
      <w:sz w:val="24"/>
    </w:rPr>
  </w:style>
  <w:style w:type="paragraph" w:styleId="Titolo4">
    <w:name w:val="heading 4"/>
    <w:basedOn w:val="Normale"/>
    <w:next w:val="Normale"/>
    <w:qFormat/>
    <w:pPr>
      <w:keepNext/>
      <w:autoSpaceDE w:val="0"/>
      <w:autoSpaceDN w:val="0"/>
      <w:adjustRightInd w:val="0"/>
      <w:spacing w:before="60"/>
      <w:jc w:val="center"/>
      <w:outlineLvl w:val="3"/>
    </w:pPr>
    <w:rPr>
      <w:rFonts w:ascii="Calibri" w:hAnsi="Calibri" w:cs="Calibri"/>
      <w:b/>
      <w:bCs/>
      <w:color w:val="000000"/>
    </w:rPr>
  </w:style>
  <w:style w:type="paragraph" w:styleId="Titolo5">
    <w:name w:val="heading 5"/>
    <w:basedOn w:val="Normale"/>
    <w:next w:val="Normale"/>
    <w:qFormat/>
    <w:pPr>
      <w:keepNext/>
      <w:autoSpaceDE w:val="0"/>
      <w:autoSpaceDN w:val="0"/>
      <w:adjustRightInd w:val="0"/>
      <w:spacing w:before="60"/>
      <w:jc w:val="both"/>
      <w:outlineLvl w:val="4"/>
    </w:pPr>
    <w:rPr>
      <w:rFonts w:ascii="Calibri" w:hAnsi="Calibri" w:cs="Calibri"/>
      <w:b/>
      <w:bCs/>
      <w:color w:val="000000"/>
    </w:rPr>
  </w:style>
  <w:style w:type="paragraph" w:styleId="Titolo6">
    <w:name w:val="heading 6"/>
    <w:basedOn w:val="Normale"/>
    <w:next w:val="Normale"/>
    <w:qFormat/>
    <w:pPr>
      <w:keepNext/>
      <w:autoSpaceDE w:val="0"/>
      <w:autoSpaceDN w:val="0"/>
      <w:adjustRightInd w:val="0"/>
      <w:spacing w:before="60"/>
      <w:ind w:left="360"/>
      <w:jc w:val="both"/>
      <w:outlineLvl w:val="5"/>
    </w:pPr>
    <w:rPr>
      <w:rFonts w:ascii="Calibri" w:eastAsia="Verdana-Bold" w:hAnsi="Calibri" w:cs="Calibri"/>
      <w:b/>
      <w:bCs/>
      <w:sz w:val="22"/>
      <w:szCs w:val="28"/>
    </w:rPr>
  </w:style>
  <w:style w:type="paragraph" w:styleId="Titolo7">
    <w:name w:val="heading 7"/>
    <w:basedOn w:val="Normale"/>
    <w:next w:val="Normale"/>
    <w:qFormat/>
    <w:pPr>
      <w:keepNext/>
      <w:snapToGrid w:val="0"/>
      <w:jc w:val="center"/>
      <w:outlineLvl w:val="6"/>
    </w:pPr>
    <w:rPr>
      <w:rFonts w:ascii="Calibri" w:hAnsi="Calibri" w:cs="Calibri"/>
      <w:b/>
      <w:bCs/>
      <w:sz w:val="18"/>
    </w:rPr>
  </w:style>
  <w:style w:type="paragraph" w:styleId="Titolo9">
    <w:name w:val="heading 9"/>
    <w:basedOn w:val="Normale"/>
    <w:next w:val="Normale"/>
    <w:link w:val="Titolo9Carattere"/>
    <w:uiPriority w:val="9"/>
    <w:semiHidden/>
    <w:unhideWhenUsed/>
    <w:qFormat/>
    <w:rsid w:val="002956AA"/>
    <w:pPr>
      <w:spacing w:before="240" w:after="60"/>
      <w:outlineLvl w:val="8"/>
    </w:pPr>
    <w:rPr>
      <w:rFonts w:ascii="Calibri Light" w:hAnsi="Calibri Light"/>
      <w:sz w:val="22"/>
      <w:szCs w:val="22"/>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Wingdings" w:hAnsi="Wingdings" w:cs="Trebuchet MS"/>
      <w:sz w:val="21"/>
      <w:szCs w:val="21"/>
    </w:rPr>
  </w:style>
  <w:style w:type="character" w:customStyle="1" w:styleId="WW8Num3z0">
    <w:name w:val="WW8Num3z0"/>
    <w:rPr>
      <w:rFonts w:ascii="Symbol" w:hAnsi="Symbol" w:cs="Symbol"/>
      <w:sz w:val="21"/>
      <w:szCs w:val="21"/>
    </w:rPr>
  </w:style>
  <w:style w:type="character" w:customStyle="1" w:styleId="WW8Num3z1">
    <w:name w:val="WW8Num3z1"/>
    <w:rPr>
      <w:rFonts w:ascii="OpenSymbol" w:hAnsi="OpenSymbol" w:cs="OpenSymbol"/>
    </w:rPr>
  </w:style>
  <w:style w:type="character" w:customStyle="1" w:styleId="WW8Num4z0">
    <w:name w:val="WW8Num4z0"/>
    <w:rPr>
      <w:rFonts w:ascii="Wingdings" w:hAnsi="Wingdings" w:cs="Wingdings"/>
      <w:b w:val="0"/>
      <w:bCs w:val="0"/>
      <w:sz w:val="21"/>
      <w:szCs w:val="21"/>
      <w:shd w:val="clear" w:color="auto" w:fill="auto"/>
      <w:lang w:val="it-IT"/>
    </w:rPr>
  </w:style>
  <w:style w:type="character" w:customStyle="1" w:styleId="WW8Num5z0">
    <w:name w:val="WW8Num5z0"/>
    <w:rPr>
      <w:rFonts w:ascii="Symbol" w:eastAsia="Times-Roman" w:hAnsi="Symbol" w:cs="Symbol"/>
      <w:b/>
      <w:bCs/>
      <w:i/>
      <w:iCs/>
      <w:sz w:val="18"/>
      <w:szCs w:val="18"/>
    </w:rPr>
  </w:style>
  <w:style w:type="character" w:customStyle="1" w:styleId="WW8Num5z1">
    <w:name w:val="WW8Num5z1"/>
    <w:rPr>
      <w:rFonts w:ascii="Wingdings 2" w:hAnsi="Wingdings 2" w:cs="StarSymbol"/>
      <w:sz w:val="18"/>
      <w:szCs w:val="18"/>
    </w:rPr>
  </w:style>
  <w:style w:type="character" w:customStyle="1" w:styleId="WW8Num5z2">
    <w:name w:val="WW8Num5z2"/>
    <w:rPr>
      <w:rFonts w:ascii="StarSymbol" w:hAnsi="StarSymbol" w:cs="StarSymbol"/>
      <w:sz w:val="18"/>
      <w:szCs w:val="18"/>
    </w:rPr>
  </w:style>
  <w:style w:type="character" w:customStyle="1" w:styleId="WW8Num5z3">
    <w:name w:val="WW8Num5z3"/>
    <w:rPr>
      <w:rFonts w:ascii="Wingdings" w:hAnsi="Wingdings" w:cs="StarSymbol"/>
      <w:sz w:val="18"/>
      <w:szCs w:val="18"/>
    </w:rPr>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Symbol" w:eastAsia="Times-Roman" w:hAnsi="Symbol" w:cs="Symbol"/>
      <w:bCs/>
      <w:i/>
      <w:iCs/>
      <w:color w:val="000000"/>
      <w:sz w:val="21"/>
      <w:szCs w:val="21"/>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4z1">
    <w:name w:val="WW8Num4z1"/>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7z0">
    <w:name w:val="WW8Num7z0"/>
    <w:rPr>
      <w:rFonts w:ascii="Symbol" w:hAnsi="Symbol" w:cs="Symbol"/>
      <w:sz w:val="21"/>
      <w:szCs w:val="21"/>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Wingdings" w:hAnsi="Wingdings" w:cs="Wingdings"/>
      <w:sz w:val="21"/>
      <w:szCs w:val="21"/>
    </w:rPr>
  </w:style>
  <w:style w:type="character" w:customStyle="1" w:styleId="WW8Num9z0">
    <w:name w:val="WW8Num9z0"/>
    <w:rPr>
      <w:rFonts w:ascii="Times New Roman" w:hAnsi="Times New Roman" w:cs="Times New Roman"/>
      <w:sz w:val="21"/>
      <w:szCs w:val="21"/>
    </w:rPr>
  </w:style>
  <w:style w:type="character" w:customStyle="1" w:styleId="WW8Num9z1">
    <w:name w:val="WW8Num9z1"/>
    <w:rPr>
      <w:rFonts w:ascii="Symbol" w:hAnsi="Symbol" w:cs="Courier New"/>
    </w:rPr>
  </w:style>
  <w:style w:type="character" w:customStyle="1" w:styleId="WW8Num9z3">
    <w:name w:val="WW8Num9z3"/>
  </w:style>
  <w:style w:type="character" w:customStyle="1" w:styleId="WW8Num9z4">
    <w:name w:val="WW8Num9z4"/>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2">
    <w:name w:val="WW8Num9z2"/>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Times New Roman" w:hAnsi="Times New Roman" w:cs="Times New Roman"/>
      <w:sz w:val="21"/>
      <w:szCs w:val="21"/>
    </w:rPr>
  </w:style>
  <w:style w:type="character" w:customStyle="1" w:styleId="WW8Num10z1">
    <w:name w:val="WW8Num10z1"/>
    <w:rPr>
      <w:rFonts w:ascii="Wingdings" w:hAnsi="Wingdings" w:cs="StarSymbol"/>
      <w:sz w:val="18"/>
      <w:szCs w:val="18"/>
    </w:rPr>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Carpredefinitoparagrafo5">
    <w:name w:val="Car. predefinito paragrafo5"/>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8Num3z2">
    <w:name w:val="WW8Num3z2"/>
    <w:rPr>
      <w:rFonts w:ascii="Trebuchet MS" w:eastAsia="Courier New" w:hAnsi="Trebuchet MS" w:cs="Courier New"/>
      <w:b w:val="0"/>
      <w:bCs w:val="0"/>
      <w:color w:val="000000"/>
      <w:sz w:val="21"/>
      <w:szCs w:val="21"/>
    </w:rPr>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8Num11z0">
    <w:name w:val="WW8Num11z0"/>
    <w:rPr>
      <w:rFonts w:ascii="Symbol" w:hAnsi="Symbol" w:cs="StarSymbol"/>
      <w:sz w:val="18"/>
      <w:szCs w:val="18"/>
    </w:rPr>
  </w:style>
  <w:style w:type="character" w:customStyle="1" w:styleId="WW8Num11z1">
    <w:name w:val="WW8Num11z1"/>
    <w:rPr>
      <w:rFonts w:ascii="Wingdings" w:hAnsi="Wingdings" w:cs="StarSymbol"/>
      <w:sz w:val="18"/>
      <w:szCs w:val="18"/>
    </w:rPr>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Carpredefinitoparagrafo4">
    <w:name w:val="Car. predefinito paragrafo4"/>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8Num12z0">
    <w:name w:val="WW8Num12z0"/>
    <w:rPr>
      <w:rFonts w:ascii="StarSymbol" w:hAnsi="StarSymbol" w:cs="StarSymbol"/>
      <w:sz w:val="18"/>
      <w:szCs w:val="18"/>
    </w:rPr>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8Num13z0">
    <w:name w:val="WW8Num13z0"/>
    <w:rPr>
      <w:b/>
    </w:rPr>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style>
  <w:style w:type="character" w:customStyle="1" w:styleId="Carpredefinitoparagrafo3">
    <w:name w:val="Car. predefinito paragrafo3"/>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style>
  <w:style w:type="character" w:customStyle="1" w:styleId="Carpredefinitoparagrafo2">
    <w:name w:val="Car. predefinito paragrafo2"/>
  </w:style>
  <w:style w:type="character" w:customStyle="1" w:styleId="Carpredefinitoparagrafo1">
    <w:name w:val="Car. predefinito paragrafo1"/>
  </w:style>
  <w:style w:type="character" w:styleId="Numeropagina">
    <w:name w:val="page number"/>
    <w:basedOn w:val="Carpredefinitoparagrafo1"/>
    <w:semiHidden/>
  </w:style>
  <w:style w:type="character" w:customStyle="1" w:styleId="Caratteredinumerazione">
    <w:name w:val="Carattere di numerazione"/>
    <w:rPr>
      <w:rFonts w:ascii="Trebuchet MS" w:hAnsi="Trebuchet MS" w:cs="Trebuchet MS"/>
      <w:b/>
      <w:bCs/>
    </w:rPr>
  </w:style>
  <w:style w:type="character" w:customStyle="1" w:styleId="WW8Num14z0">
    <w:name w:val="WW8Num14z0"/>
    <w:rPr>
      <w:rFonts w:ascii="Symbol" w:hAnsi="Symbol" w:cs="Symbol"/>
    </w:rPr>
  </w:style>
  <w:style w:type="character" w:customStyle="1" w:styleId="WW8Num14z1">
    <w:name w:val="WW8Num14z1"/>
    <w:rPr>
      <w:rFonts w:ascii="Courier New" w:hAnsi="Courier New" w:cs="Courier New"/>
    </w:rPr>
  </w:style>
  <w:style w:type="character" w:customStyle="1" w:styleId="WW8Num14z2">
    <w:name w:val="WW8Num14z2"/>
    <w:rPr>
      <w:rFonts w:ascii="Verdana" w:hAnsi="Verdana" w:cs="Verdana"/>
    </w:rPr>
  </w:style>
  <w:style w:type="character" w:customStyle="1" w:styleId="WW8Num14z5">
    <w:name w:val="WW8Num14z5"/>
    <w:rPr>
      <w:rFonts w:ascii="Wingdings" w:hAnsi="Wingdings" w:cs="Wingdings"/>
    </w:rPr>
  </w:style>
  <w:style w:type="character" w:customStyle="1" w:styleId="WW8Num16z0">
    <w:name w:val="WW8Num16z0"/>
    <w:rPr>
      <w:rFonts w:ascii="Wingdings" w:hAnsi="Wingdings" w:cs="Wingdings"/>
    </w:rPr>
  </w:style>
  <w:style w:type="character" w:customStyle="1" w:styleId="WW8Num17z0">
    <w:name w:val="WW8Num17z0"/>
    <w:rPr>
      <w:rFonts w:ascii="Wingdings" w:hAnsi="Wingdings" w:cs="Wingdings"/>
    </w:rPr>
  </w:style>
  <w:style w:type="character" w:customStyle="1" w:styleId="WW8Num18z0">
    <w:name w:val="WW8Num18z0"/>
    <w:rPr>
      <w:rFonts w:ascii="Times New Roman" w:hAnsi="Times New Roman" w:cs="Times New Roman"/>
    </w:rPr>
  </w:style>
  <w:style w:type="character" w:customStyle="1" w:styleId="WW8Num19z0">
    <w:name w:val="WW8Num19z0"/>
    <w:rPr>
      <w:rFonts w:ascii="Symbol" w:hAnsi="Symbol" w:cs="Symbol"/>
      <w:sz w:val="20"/>
    </w:rPr>
  </w:style>
  <w:style w:type="character" w:customStyle="1" w:styleId="WW8Num19z1">
    <w:name w:val="WW8Num19z1"/>
    <w:rPr>
      <w:rFonts w:ascii="Courier New" w:hAnsi="Courier New" w:cs="Courier New"/>
      <w:sz w:val="20"/>
    </w:rPr>
  </w:style>
  <w:style w:type="character" w:customStyle="1" w:styleId="WW8Num19z2">
    <w:name w:val="WW8Num19z2"/>
    <w:rPr>
      <w:rFonts w:ascii="Wingdings" w:hAnsi="Wingdings" w:cs="Wingdings"/>
      <w:sz w:val="20"/>
    </w:rPr>
  </w:style>
  <w:style w:type="character" w:customStyle="1" w:styleId="WW8Num20z0">
    <w:name w:val="WW8Num20z0"/>
    <w:rPr>
      <w:rFonts w:ascii="Times New Roman" w:eastAsia="Times New Roman" w:hAnsi="Times New Roman" w:cs="Times New Roman"/>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0z3">
    <w:name w:val="WW8Num20z3"/>
    <w:rPr>
      <w:rFonts w:ascii="Symbol" w:hAnsi="Symbol" w:cs="Symbol"/>
    </w:rPr>
  </w:style>
  <w:style w:type="character" w:customStyle="1" w:styleId="WW8Num21z0">
    <w:name w:val="WW8Num21z0"/>
    <w:rPr>
      <w:b/>
    </w:rPr>
  </w:style>
  <w:style w:type="character" w:customStyle="1" w:styleId="WW8Num23z0">
    <w:name w:val="WW8Num23z0"/>
    <w:rPr>
      <w:rFonts w:ascii="Wingdings" w:hAnsi="Wingdings" w:cs="Wingdings"/>
    </w:rPr>
  </w:style>
  <w:style w:type="character" w:customStyle="1" w:styleId="WW8Num24z0">
    <w:name w:val="WW8Num24z0"/>
    <w:rPr>
      <w:rFonts w:ascii="Times New Roman" w:eastAsia="Times New Roman" w:hAnsi="Times New Roman" w:cs="Times New Roman"/>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4z3">
    <w:name w:val="WW8Num24z3"/>
    <w:rPr>
      <w:rFonts w:ascii="Symbol" w:hAnsi="Symbol" w:cs="Symbol"/>
    </w:rPr>
  </w:style>
  <w:style w:type="character" w:customStyle="1" w:styleId="Punti">
    <w:name w:val="Punti"/>
    <w:rPr>
      <w:rFonts w:ascii="StarSymbol" w:eastAsia="StarSymbol" w:hAnsi="StarSymbol" w:cs="StarSymbol"/>
      <w:sz w:val="18"/>
      <w:szCs w:val="18"/>
    </w:rPr>
  </w:style>
  <w:style w:type="character" w:customStyle="1" w:styleId="Digitazionedellutente">
    <w:name w:val="Digitazione dell'utente"/>
    <w:rPr>
      <w:rFonts w:ascii="Trebuchet MS" w:eastAsia="Courier New" w:hAnsi="Trebuchet MS" w:cs="Courier New"/>
      <w:b w:val="0"/>
      <w:bCs w:val="0"/>
      <w:sz w:val="21"/>
      <w:szCs w:val="21"/>
    </w:rPr>
  </w:style>
  <w:style w:type="character" w:customStyle="1" w:styleId="Rimandonotaapidipagina1">
    <w:name w:val="Rimando nota a piè di pagina1"/>
    <w:rPr>
      <w:vertAlign w:val="superscript"/>
    </w:rPr>
  </w:style>
  <w:style w:type="character" w:customStyle="1" w:styleId="Caratteredellanota">
    <w:name w:val="Carattere della nota"/>
  </w:style>
  <w:style w:type="character" w:customStyle="1" w:styleId="Rimandonotaapidipagina2">
    <w:name w:val="Rimando nota a piè di pagina2"/>
    <w:rPr>
      <w:vertAlign w:val="superscript"/>
    </w:rPr>
  </w:style>
  <w:style w:type="character" w:customStyle="1" w:styleId="Caratterenotadichiusura">
    <w:name w:val="Carattere nota di chiusura"/>
    <w:rPr>
      <w:vertAlign w:val="superscript"/>
    </w:rPr>
  </w:style>
  <w:style w:type="character" w:customStyle="1" w:styleId="WW-Caratterenotadichiusura">
    <w:name w:val="WW-Carattere nota di chiusura"/>
  </w:style>
  <w:style w:type="character" w:customStyle="1" w:styleId="Rimandonotadichiusura1">
    <w:name w:val="Rimando nota di chiusura1"/>
    <w:rPr>
      <w:vertAlign w:val="superscript"/>
    </w:rPr>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3">
    <w:name w:val="WW8Num14z3"/>
  </w:style>
  <w:style w:type="character" w:customStyle="1" w:styleId="WW8Num14z4">
    <w:name w:val="WW8Num14z4"/>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22z0">
    <w:name w:val="WW8Num22z0"/>
    <w:rPr>
      <w:rFonts w:ascii="Symbol" w:hAnsi="Symbol" w:cs="Symbol"/>
      <w:b/>
      <w:bCs/>
      <w:sz w:val="18"/>
      <w:szCs w:val="18"/>
    </w:rPr>
  </w:style>
  <w:style w:type="character" w:customStyle="1" w:styleId="WW8Num22z1">
    <w:name w:val="WW8Num22z1"/>
    <w:rPr>
      <w:rFonts w:ascii="Wingdings 2" w:hAnsi="Wingdings 2" w:cs="StarSymbol"/>
      <w:sz w:val="18"/>
      <w:szCs w:val="18"/>
    </w:rPr>
  </w:style>
  <w:style w:type="character" w:customStyle="1" w:styleId="WW8Num22z2">
    <w:name w:val="WW8Num22z2"/>
    <w:rPr>
      <w:rFonts w:ascii="StarSymbol" w:hAnsi="StarSymbol" w:cs="StarSymbol"/>
      <w:sz w:val="18"/>
      <w:szCs w:val="18"/>
    </w:rPr>
  </w:style>
  <w:style w:type="character" w:customStyle="1" w:styleId="WW8Num22z3">
    <w:name w:val="WW8Num22z3"/>
    <w:rPr>
      <w:rFonts w:ascii="Wingdings" w:hAnsi="Wingdings" w:cs="StarSymbol"/>
      <w:sz w:val="18"/>
      <w:szCs w:val="18"/>
    </w:rPr>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paragraph" w:styleId="Intestazione">
    <w:name w:val="header"/>
    <w:basedOn w:val="Normale"/>
    <w:next w:val="Corpotesto"/>
    <w:link w:val="IntestazioneCarattere"/>
    <w:semiHidden/>
    <w:pPr>
      <w:keepNext/>
      <w:spacing w:before="240" w:after="120"/>
    </w:pPr>
    <w:rPr>
      <w:rFonts w:ascii="Arial" w:eastAsia="Microsoft YaHei" w:hAnsi="Arial" w:cs="Mangal"/>
      <w:sz w:val="28"/>
      <w:szCs w:val="28"/>
    </w:rPr>
  </w:style>
  <w:style w:type="paragraph" w:styleId="Corpotesto">
    <w:name w:val="Body Text"/>
    <w:aliases w:val="bt,body text,BODY TEXT,Block text"/>
    <w:basedOn w:val="Normale"/>
    <w:link w:val="CorpotestoCarattere"/>
    <w:semiHidden/>
    <w:rPr>
      <w:sz w:val="28"/>
    </w:rPr>
  </w:style>
  <w:style w:type="paragraph" w:styleId="Elenco">
    <w:name w:val="List"/>
    <w:basedOn w:val="Corpotesto"/>
    <w:semiHidden/>
    <w:rPr>
      <w:rFonts w:cs="Tahoma"/>
    </w:rPr>
  </w:style>
  <w:style w:type="paragraph" w:styleId="Didascalia">
    <w:name w:val="caption"/>
    <w:basedOn w:val="Normale"/>
    <w:qFormat/>
    <w:pPr>
      <w:suppressLineNumbers/>
      <w:spacing w:before="120" w:after="120"/>
    </w:pPr>
    <w:rPr>
      <w:rFonts w:cs="Mangal"/>
      <w:i/>
      <w:iCs/>
      <w:sz w:val="24"/>
      <w:szCs w:val="24"/>
    </w:rPr>
  </w:style>
  <w:style w:type="paragraph" w:customStyle="1" w:styleId="Indice">
    <w:name w:val="Indice"/>
    <w:basedOn w:val="Normale"/>
    <w:pPr>
      <w:suppressLineNumbers/>
    </w:pPr>
    <w:rPr>
      <w:rFonts w:cs="Tahoma"/>
    </w:rPr>
  </w:style>
  <w:style w:type="paragraph" w:customStyle="1" w:styleId="Intestazione5">
    <w:name w:val="Intestazione5"/>
    <w:basedOn w:val="Normale"/>
    <w:next w:val="Corpotesto"/>
    <w:pPr>
      <w:keepNext/>
      <w:spacing w:before="240" w:after="120"/>
    </w:pPr>
    <w:rPr>
      <w:rFonts w:ascii="Arial" w:eastAsia="Microsoft YaHei" w:hAnsi="Arial" w:cs="Mangal"/>
      <w:sz w:val="28"/>
      <w:szCs w:val="28"/>
    </w:rPr>
  </w:style>
  <w:style w:type="paragraph" w:customStyle="1" w:styleId="Didascalia3">
    <w:name w:val="Didascalia3"/>
    <w:basedOn w:val="Normale"/>
    <w:pPr>
      <w:suppressLineNumbers/>
      <w:spacing w:before="120" w:after="120"/>
    </w:pPr>
    <w:rPr>
      <w:rFonts w:cs="Mangal"/>
      <w:i/>
      <w:iCs/>
      <w:sz w:val="24"/>
      <w:szCs w:val="24"/>
    </w:rPr>
  </w:style>
  <w:style w:type="paragraph" w:styleId="Titolo">
    <w:name w:val="Title"/>
    <w:basedOn w:val="Normale"/>
    <w:next w:val="Sottotitolo"/>
    <w:qFormat/>
    <w:pPr>
      <w:tabs>
        <w:tab w:val="left" w:pos="7371"/>
      </w:tabs>
      <w:jc w:val="center"/>
    </w:pPr>
    <w:rPr>
      <w:rFonts w:ascii="Arial" w:hAnsi="Arial" w:cs="Arial"/>
      <w:b/>
      <w:sz w:val="24"/>
    </w:rPr>
  </w:style>
  <w:style w:type="paragraph" w:styleId="Sottotitolo">
    <w:name w:val="Subtitle"/>
    <w:basedOn w:val="Intestazione1"/>
    <w:next w:val="Corpotesto"/>
    <w:qFormat/>
    <w:pPr>
      <w:jc w:val="center"/>
    </w:pPr>
    <w:rPr>
      <w:i/>
      <w:iCs/>
    </w:rPr>
  </w:style>
  <w:style w:type="paragraph" w:customStyle="1" w:styleId="Intestazione1">
    <w:name w:val="Intestazione1"/>
    <w:basedOn w:val="Normale"/>
    <w:next w:val="Corpotesto"/>
    <w:pPr>
      <w:keepNext/>
      <w:spacing w:before="240" w:after="120"/>
    </w:pPr>
    <w:rPr>
      <w:rFonts w:ascii="Arial" w:eastAsia="Lucida Sans Unicode" w:hAnsi="Arial" w:cs="Tahoma"/>
      <w:sz w:val="28"/>
      <w:szCs w:val="28"/>
    </w:rPr>
  </w:style>
  <w:style w:type="paragraph" w:customStyle="1" w:styleId="Intestazione4">
    <w:name w:val="Intestazione4"/>
    <w:basedOn w:val="Normale"/>
    <w:next w:val="Corpotesto"/>
    <w:pPr>
      <w:keepNext/>
      <w:spacing w:before="240" w:after="120"/>
    </w:pPr>
    <w:rPr>
      <w:rFonts w:ascii="Arial" w:eastAsia="SimSun" w:hAnsi="Arial" w:cs="Mangal"/>
      <w:sz w:val="28"/>
      <w:szCs w:val="28"/>
    </w:rPr>
  </w:style>
  <w:style w:type="paragraph" w:customStyle="1" w:styleId="Didascalia2">
    <w:name w:val="Didascalia2"/>
    <w:basedOn w:val="Normale"/>
    <w:pPr>
      <w:suppressLineNumbers/>
      <w:spacing w:before="120" w:after="120"/>
    </w:pPr>
    <w:rPr>
      <w:rFonts w:cs="Mangal"/>
      <w:i/>
      <w:iCs/>
      <w:sz w:val="24"/>
      <w:szCs w:val="24"/>
    </w:rPr>
  </w:style>
  <w:style w:type="paragraph" w:customStyle="1" w:styleId="Intestazione3">
    <w:name w:val="Intestazione3"/>
    <w:basedOn w:val="Normale"/>
    <w:next w:val="Corpotesto"/>
    <w:pPr>
      <w:tabs>
        <w:tab w:val="center" w:pos="4819"/>
        <w:tab w:val="right" w:pos="9638"/>
      </w:tabs>
    </w:pPr>
  </w:style>
  <w:style w:type="paragraph" w:customStyle="1" w:styleId="Didascalia1">
    <w:name w:val="Didascalia1"/>
    <w:basedOn w:val="Normale"/>
    <w:pPr>
      <w:suppressLineNumbers/>
      <w:spacing w:before="120" w:after="120"/>
    </w:pPr>
    <w:rPr>
      <w:rFonts w:cs="Tahoma"/>
      <w:i/>
      <w:iCs/>
      <w:sz w:val="24"/>
      <w:szCs w:val="24"/>
    </w:rPr>
  </w:style>
  <w:style w:type="paragraph" w:customStyle="1" w:styleId="WW-Rigadintestazione">
    <w:name w:val="WW-Riga d'intestazione"/>
    <w:basedOn w:val="Normale"/>
    <w:next w:val="Corpotesto"/>
    <w:pPr>
      <w:keepNext/>
      <w:spacing w:before="240" w:after="120"/>
    </w:pPr>
    <w:rPr>
      <w:rFonts w:ascii="Arial" w:eastAsia="Lucida Sans Unicode" w:hAnsi="Arial" w:cs="Tahoma"/>
      <w:sz w:val="28"/>
      <w:szCs w:val="28"/>
    </w:rPr>
  </w:style>
  <w:style w:type="paragraph" w:customStyle="1" w:styleId="Dicitura">
    <w:name w:val="Dicitura"/>
    <w:basedOn w:val="Normale"/>
    <w:pPr>
      <w:suppressLineNumbers/>
      <w:spacing w:before="120" w:after="120"/>
    </w:pPr>
    <w:rPr>
      <w:rFonts w:cs="Tahoma"/>
      <w:i/>
      <w:iCs/>
      <w:sz w:val="24"/>
      <w:szCs w:val="24"/>
    </w:rPr>
  </w:style>
  <w:style w:type="paragraph" w:customStyle="1" w:styleId="Intestazione2">
    <w:name w:val="Intestazione2"/>
    <w:basedOn w:val="Normale"/>
    <w:next w:val="Corpotesto"/>
    <w:pPr>
      <w:keepNext/>
      <w:spacing w:before="240" w:after="120"/>
    </w:pPr>
    <w:rPr>
      <w:rFonts w:ascii="Arial" w:eastAsia="Lucida Sans Unicode" w:hAnsi="Arial" w:cs="Tahoma"/>
      <w:sz w:val="28"/>
      <w:szCs w:val="28"/>
    </w:rPr>
  </w:style>
  <w:style w:type="paragraph" w:styleId="Rientrocorpodeltesto">
    <w:name w:val="Body Text Indent"/>
    <w:basedOn w:val="Normale"/>
    <w:semiHidden/>
    <w:pPr>
      <w:ind w:left="426"/>
      <w:jc w:val="both"/>
    </w:pPr>
    <w:rPr>
      <w:sz w:val="22"/>
    </w:rPr>
  </w:style>
  <w:style w:type="paragraph" w:styleId="Pidipagina">
    <w:name w:val="footer"/>
    <w:basedOn w:val="Normale"/>
    <w:semiHidden/>
    <w:pPr>
      <w:tabs>
        <w:tab w:val="center" w:pos="4819"/>
        <w:tab w:val="right" w:pos="9638"/>
      </w:tabs>
    </w:pPr>
  </w:style>
  <w:style w:type="paragraph" w:customStyle="1" w:styleId="Contenutocornice">
    <w:name w:val="Contenuto cornice"/>
    <w:basedOn w:val="Corpotesto"/>
  </w:style>
  <w:style w:type="paragraph" w:customStyle="1" w:styleId="Corpodeltesto21">
    <w:name w:val="Corpo del testo 21"/>
    <w:basedOn w:val="Normale"/>
    <w:pPr>
      <w:jc w:val="center"/>
    </w:pPr>
    <w:rPr>
      <w:b/>
      <w:sz w:val="22"/>
    </w:rPr>
  </w:style>
  <w:style w:type="paragraph" w:customStyle="1" w:styleId="Corpodeltesto22">
    <w:name w:val="Corpo del testo 22"/>
    <w:basedOn w:val="Normale"/>
    <w:pPr>
      <w:widowControl w:val="0"/>
      <w:tabs>
        <w:tab w:val="left" w:pos="8381"/>
        <w:tab w:val="left" w:pos="10792"/>
      </w:tabs>
      <w:ind w:left="284" w:hanging="283"/>
      <w:jc w:val="both"/>
    </w:pPr>
    <w:rPr>
      <w:sz w:val="22"/>
    </w:rPr>
  </w:style>
  <w:style w:type="paragraph" w:customStyle="1" w:styleId="Corpodeltesto31">
    <w:name w:val="Corpo del testo 31"/>
    <w:basedOn w:val="Normale"/>
    <w:pPr>
      <w:jc w:val="both"/>
    </w:pPr>
    <w:rPr>
      <w:rFonts w:ascii="Arial" w:hAnsi="Arial" w:cs="Arial"/>
      <w:sz w:val="22"/>
    </w:rPr>
  </w:style>
  <w:style w:type="paragraph" w:styleId="NormaleWeb">
    <w:name w:val="Normal (Web)"/>
    <w:basedOn w:val="Normale"/>
    <w:qFormat/>
    <w:pPr>
      <w:spacing w:before="100" w:after="119"/>
    </w:pPr>
    <w:rPr>
      <w:sz w:val="24"/>
      <w:szCs w:val="24"/>
    </w:r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customStyle="1" w:styleId="Rientrocorpodeltesto21">
    <w:name w:val="Rientro corpo del testo 21"/>
    <w:basedOn w:val="Normale"/>
    <w:pPr>
      <w:ind w:left="360"/>
      <w:jc w:val="both"/>
    </w:pPr>
    <w:rPr>
      <w:sz w:val="24"/>
    </w:rPr>
  </w:style>
  <w:style w:type="paragraph" w:styleId="Testonotaapidipagina">
    <w:name w:val="footnote text"/>
    <w:basedOn w:val="Normale"/>
    <w:link w:val="TestonotaapidipaginaCarattere"/>
    <w:pPr>
      <w:suppressLineNumbers/>
      <w:ind w:left="283" w:hanging="283"/>
    </w:pPr>
  </w:style>
  <w:style w:type="paragraph" w:customStyle="1" w:styleId="sche3">
    <w:name w:val="sche_3"/>
    <w:pPr>
      <w:widowControl w:val="0"/>
      <w:suppressAutoHyphens/>
      <w:jc w:val="both"/>
    </w:pPr>
    <w:rPr>
      <w:rFonts w:eastAsia="Arial"/>
      <w:lang w:val="en-US" w:eastAsia="ar-SA"/>
    </w:rPr>
  </w:style>
  <w:style w:type="paragraph" w:customStyle="1" w:styleId="Titolotabella">
    <w:name w:val="Titolo tabella"/>
    <w:basedOn w:val="Contenutotabella"/>
    <w:pPr>
      <w:jc w:val="center"/>
    </w:pPr>
    <w:rPr>
      <w:b/>
      <w:bCs/>
    </w:rPr>
  </w:style>
  <w:style w:type="paragraph" w:customStyle="1" w:styleId="Quotations">
    <w:name w:val="Quotations"/>
    <w:basedOn w:val="Normale"/>
    <w:pPr>
      <w:spacing w:after="283"/>
      <w:ind w:left="567" w:right="567"/>
    </w:pPr>
  </w:style>
  <w:style w:type="paragraph" w:customStyle="1" w:styleId="Titoloprincipale">
    <w:name w:val="Titolo principale"/>
    <w:basedOn w:val="Titolo"/>
    <w:next w:val="Corpotesto"/>
    <w:rPr>
      <w:bCs/>
      <w:sz w:val="56"/>
      <w:szCs w:val="56"/>
    </w:rPr>
  </w:style>
  <w:style w:type="paragraph" w:styleId="Corpodeltesto2">
    <w:name w:val="Body Text 2"/>
    <w:basedOn w:val="Normale"/>
    <w:semiHidden/>
    <w:pPr>
      <w:widowControl w:val="0"/>
      <w:tabs>
        <w:tab w:val="left" w:pos="-2127"/>
        <w:tab w:val="left" w:pos="142"/>
      </w:tabs>
      <w:jc w:val="both"/>
    </w:pPr>
    <w:rPr>
      <w:sz w:val="24"/>
    </w:rPr>
  </w:style>
  <w:style w:type="paragraph" w:customStyle="1" w:styleId="Paragrafoelenco1">
    <w:name w:val="Paragrafo elenco1"/>
    <w:basedOn w:val="Normale"/>
    <w:pPr>
      <w:suppressAutoHyphens w:val="0"/>
      <w:ind w:left="720"/>
    </w:pPr>
    <w:rPr>
      <w:sz w:val="24"/>
      <w:szCs w:val="24"/>
      <w:lang w:eastAsia="it-IT"/>
    </w:rPr>
  </w:style>
  <w:style w:type="paragraph" w:styleId="Testodelblocco">
    <w:name w:val="Block Text"/>
    <w:basedOn w:val="Normale"/>
    <w:semiHidden/>
    <w:pPr>
      <w:snapToGrid w:val="0"/>
      <w:spacing w:after="113" w:line="200" w:lineRule="atLeast"/>
      <w:ind w:left="-70" w:right="-10" w:hanging="115"/>
      <w:jc w:val="both"/>
    </w:pPr>
    <w:rPr>
      <w:b/>
      <w:bCs/>
      <w:sz w:val="24"/>
      <w:szCs w:val="21"/>
    </w:rPr>
  </w:style>
  <w:style w:type="paragraph" w:styleId="Rientrocorpodeltesto2">
    <w:name w:val="Body Text Indent 2"/>
    <w:basedOn w:val="Normale"/>
    <w:semiHidden/>
    <w:pPr>
      <w:widowControl w:val="0"/>
      <w:tabs>
        <w:tab w:val="left" w:pos="-2127"/>
        <w:tab w:val="left" w:pos="142"/>
      </w:tabs>
      <w:ind w:left="142"/>
      <w:jc w:val="both"/>
    </w:pPr>
    <w:rPr>
      <w:sz w:val="24"/>
      <w:szCs w:val="21"/>
    </w:rPr>
  </w:style>
  <w:style w:type="paragraph" w:styleId="Corpodeltesto3">
    <w:name w:val="Body Text 3"/>
    <w:basedOn w:val="Normale"/>
    <w:link w:val="Corpodeltesto3Carattere"/>
    <w:semiHidden/>
    <w:pPr>
      <w:keepNext/>
      <w:spacing w:before="60" w:after="60"/>
    </w:pPr>
    <w:rPr>
      <w:b/>
      <w:bCs/>
    </w:rPr>
  </w:style>
  <w:style w:type="paragraph" w:styleId="Rientrocorpodeltesto3">
    <w:name w:val="Body Text Indent 3"/>
    <w:basedOn w:val="Normale"/>
    <w:semiHidden/>
    <w:pPr>
      <w:tabs>
        <w:tab w:val="left" w:pos="-30615"/>
        <w:tab w:val="left" w:pos="-30278"/>
      </w:tabs>
      <w:spacing w:before="170" w:line="283" w:lineRule="exact"/>
      <w:ind w:left="426"/>
      <w:jc w:val="both"/>
    </w:pPr>
    <w:rPr>
      <w:sz w:val="24"/>
      <w:szCs w:val="21"/>
    </w:rPr>
  </w:style>
  <w:style w:type="paragraph" w:customStyle="1" w:styleId="Standard">
    <w:name w:val="Standard"/>
    <w:pPr>
      <w:widowControl w:val="0"/>
      <w:suppressAutoHyphens/>
      <w:autoSpaceDN w:val="0"/>
      <w:textAlignment w:val="baseline"/>
    </w:pPr>
    <w:rPr>
      <w:kern w:val="3"/>
      <w:sz w:val="24"/>
      <w:szCs w:val="24"/>
      <w:lang w:eastAsia="zh-CN"/>
    </w:rPr>
  </w:style>
  <w:style w:type="character" w:styleId="Rimandonotaapidipagina">
    <w:name w:val="footnote reference"/>
    <w:rPr>
      <w:rFonts w:ascii="Times New Roman" w:hAnsi="Times New Roman" w:cs="Times New Roman"/>
      <w:position w:val="0"/>
      <w:sz w:val="20"/>
      <w:szCs w:val="20"/>
      <w:vertAlign w:val="superscript"/>
    </w:rPr>
  </w:style>
  <w:style w:type="paragraph" w:customStyle="1" w:styleId="TableParagraph">
    <w:name w:val="Table Paragraph"/>
    <w:basedOn w:val="Normale"/>
    <w:uiPriority w:val="1"/>
    <w:qFormat/>
    <w:pPr>
      <w:widowControl w:val="0"/>
    </w:pPr>
    <w:rPr>
      <w:rFonts w:ascii="Calibri" w:hAnsi="Calibri" w:cs="Calibri"/>
      <w:kern w:val="1"/>
      <w:sz w:val="22"/>
      <w:szCs w:val="22"/>
      <w:lang w:val="en-US"/>
    </w:rPr>
  </w:style>
  <w:style w:type="paragraph" w:customStyle="1" w:styleId="Testofumetto1">
    <w:name w:val="Testo fumetto1"/>
    <w:basedOn w:val="Normale"/>
    <w:pPr>
      <w:widowControl w:val="0"/>
    </w:pPr>
    <w:rPr>
      <w:rFonts w:ascii="Segoe UI" w:hAnsi="Segoe UI" w:cs="Segoe UI"/>
      <w:kern w:val="1"/>
      <w:sz w:val="18"/>
      <w:szCs w:val="18"/>
      <w:lang w:val="en-US"/>
    </w:rPr>
  </w:style>
  <w:style w:type="character" w:customStyle="1" w:styleId="ACRONYM">
    <w:name w:val="ACRONYM"/>
  </w:style>
  <w:style w:type="paragraph" w:customStyle="1" w:styleId="TableCells">
    <w:name w:val="Table Cells"/>
    <w:basedOn w:val="Normale"/>
    <w:pPr>
      <w:suppressAutoHyphens w:val="0"/>
      <w:spacing w:before="20" w:after="20"/>
    </w:pPr>
    <w:rPr>
      <w:rFonts w:ascii="Arial" w:hAnsi="Arial" w:cs="Arial"/>
      <w:color w:val="000000"/>
      <w:lang w:eastAsia="en-US"/>
    </w:rPr>
  </w:style>
  <w:style w:type="paragraph" w:customStyle="1" w:styleId="TableHeaderRow">
    <w:name w:val="Table Header Row"/>
    <w:basedOn w:val="Normale"/>
    <w:pPr>
      <w:suppressAutoHyphens w:val="0"/>
      <w:spacing w:before="80" w:after="80"/>
    </w:pPr>
    <w:rPr>
      <w:rFonts w:ascii="Arial" w:hAnsi="Arial" w:cs="Arial"/>
      <w:b/>
      <w:color w:val="FFFFFF"/>
      <w:szCs w:val="24"/>
      <w:lang w:eastAsia="en-US"/>
    </w:rPr>
  </w:style>
  <w:style w:type="paragraph" w:customStyle="1" w:styleId="Nessunaspaziatura1">
    <w:name w:val="Nessuna spaziatura1"/>
    <w:pPr>
      <w:jc w:val="both"/>
    </w:pPr>
    <w:rPr>
      <w:rFonts w:ascii="Calibri" w:hAnsi="Calibri"/>
      <w:sz w:val="22"/>
      <w:szCs w:val="22"/>
      <w:lang w:eastAsia="en-US"/>
    </w:rPr>
  </w:style>
  <w:style w:type="character" w:customStyle="1" w:styleId="IntestazioneCarattere">
    <w:name w:val="Intestazione Carattere"/>
    <w:link w:val="Intestazione"/>
    <w:semiHidden/>
    <w:rsid w:val="00F7423D"/>
    <w:rPr>
      <w:rFonts w:ascii="Arial" w:eastAsia="Microsoft YaHei" w:hAnsi="Arial" w:cs="Mangal"/>
      <w:sz w:val="28"/>
      <w:szCs w:val="28"/>
      <w:lang w:eastAsia="ar-SA"/>
    </w:rPr>
  </w:style>
  <w:style w:type="table" w:styleId="Grigliatabella">
    <w:name w:val="Table Grid"/>
    <w:basedOn w:val="Tabellanormale"/>
    <w:uiPriority w:val="39"/>
    <w:rsid w:val="00094A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otestoCarattere">
    <w:name w:val="Corpo testo Carattere"/>
    <w:aliases w:val="bt Carattere,body text Carattere,BODY TEXT Carattere,Block text Carattere"/>
    <w:link w:val="Corpotesto"/>
    <w:semiHidden/>
    <w:rsid w:val="00BA5E33"/>
    <w:rPr>
      <w:sz w:val="28"/>
      <w:lang w:eastAsia="ar-SA"/>
    </w:rPr>
  </w:style>
  <w:style w:type="paragraph" w:customStyle="1" w:styleId="Textbody">
    <w:name w:val="Text body"/>
    <w:basedOn w:val="Standard"/>
    <w:rsid w:val="00007E8F"/>
    <w:pPr>
      <w:spacing w:after="120"/>
    </w:pPr>
    <w:rPr>
      <w:rFonts w:eastAsia="SimSun" w:cs="Lucida Sans"/>
      <w:lang w:bidi="hi-IN"/>
    </w:rPr>
  </w:style>
  <w:style w:type="character" w:customStyle="1" w:styleId="Titolo9Carattere">
    <w:name w:val="Titolo 9 Carattere"/>
    <w:link w:val="Titolo9"/>
    <w:uiPriority w:val="9"/>
    <w:semiHidden/>
    <w:rsid w:val="002956AA"/>
    <w:rPr>
      <w:rFonts w:ascii="Calibri Light" w:eastAsia="Times New Roman" w:hAnsi="Calibri Light" w:cs="Times New Roman"/>
      <w:sz w:val="22"/>
      <w:szCs w:val="22"/>
      <w:lang w:eastAsia="ar-SA"/>
    </w:rPr>
  </w:style>
  <w:style w:type="table" w:customStyle="1" w:styleId="TableNormal">
    <w:name w:val="Table Normal"/>
    <w:uiPriority w:val="2"/>
    <w:semiHidden/>
    <w:unhideWhenUsed/>
    <w:qFormat/>
    <w:rsid w:val="009438AD"/>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
    <w:basedOn w:val="Normale"/>
    <w:link w:val="ParagrafoelencoCarattere"/>
    <w:uiPriority w:val="34"/>
    <w:qFormat/>
    <w:rsid w:val="009438AD"/>
    <w:pPr>
      <w:widowControl w:val="0"/>
      <w:suppressAutoHyphens w:val="0"/>
      <w:autoSpaceDE w:val="0"/>
      <w:autoSpaceDN w:val="0"/>
      <w:spacing w:before="124"/>
      <w:ind w:left="192"/>
      <w:jc w:val="both"/>
    </w:pPr>
    <w:rPr>
      <w:rFonts w:ascii="Calibri" w:eastAsia="Calibri" w:hAnsi="Calibri" w:cs="Calibri"/>
      <w:sz w:val="22"/>
      <w:szCs w:val="22"/>
      <w:lang w:eastAsia="en-US"/>
    </w:rPr>
  </w:style>
  <w:style w:type="table" w:customStyle="1" w:styleId="TableNormal1">
    <w:name w:val="Table Normal1"/>
    <w:uiPriority w:val="2"/>
    <w:semiHidden/>
    <w:unhideWhenUsed/>
    <w:qFormat/>
    <w:rsid w:val="00155ED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estofumetto10">
    <w:name w:val="Testo fumetto1"/>
    <w:basedOn w:val="Normale"/>
    <w:rsid w:val="000410C3"/>
    <w:pPr>
      <w:widowControl w:val="0"/>
    </w:pPr>
    <w:rPr>
      <w:rFonts w:ascii="Segoe UI" w:hAnsi="Segoe UI" w:cs="Segoe UI"/>
      <w:kern w:val="1"/>
      <w:sz w:val="18"/>
      <w:szCs w:val="18"/>
      <w:lang w:val="en-US"/>
    </w:rPr>
  </w:style>
  <w:style w:type="paragraph" w:customStyle="1" w:styleId="Paragrafoelenco10">
    <w:name w:val="Paragrafo elenco1"/>
    <w:basedOn w:val="Normale"/>
    <w:rsid w:val="00DC0529"/>
    <w:pPr>
      <w:suppressAutoHyphens w:val="0"/>
      <w:ind w:left="720"/>
    </w:pPr>
    <w:rPr>
      <w:sz w:val="24"/>
      <w:szCs w:val="24"/>
      <w:lang w:eastAsia="it-IT"/>
    </w:rPr>
  </w:style>
  <w:style w:type="paragraph" w:customStyle="1" w:styleId="Default">
    <w:name w:val="Default"/>
    <w:rsid w:val="002B4741"/>
    <w:pPr>
      <w:autoSpaceDE w:val="0"/>
      <w:autoSpaceDN w:val="0"/>
      <w:adjustRightInd w:val="0"/>
    </w:pPr>
    <w:rPr>
      <w:rFonts w:ascii="Garamond" w:hAnsi="Garamond" w:cs="Garamond"/>
      <w:color w:val="000000"/>
      <w:sz w:val="24"/>
      <w:szCs w:val="24"/>
    </w:rPr>
  </w:style>
  <w:style w:type="character" w:customStyle="1" w:styleId="TestonotaapidipaginaCarattere">
    <w:name w:val="Testo nota a piè di pagina Carattere"/>
    <w:link w:val="Testonotaapidipagina"/>
    <w:rsid w:val="007D34BB"/>
    <w:rPr>
      <w:lang w:eastAsia="ar-SA"/>
    </w:rPr>
  </w:style>
  <w:style w:type="character" w:customStyle="1" w:styleId="ParagrafoelencoCarattere">
    <w:name w:val="Paragrafo elenco Carattere"/>
    <w:aliases w:val="Bullet edison Carattere,Paragrafo elenco 2 Carattere,Bullet List Carattere,FooterText Carattere,numbered Carattere,Paragraphe de liste1 Carattere,Bulletr List Paragraph Carattere,列出段落 Carattere,列出段落1 Carattere"/>
    <w:link w:val="Paragrafoelenco"/>
    <w:uiPriority w:val="34"/>
    <w:qFormat/>
    <w:rsid w:val="007F0107"/>
    <w:rPr>
      <w:rFonts w:ascii="Calibri" w:eastAsia="Calibri" w:hAnsi="Calibri" w:cs="Calibri"/>
      <w:sz w:val="22"/>
      <w:szCs w:val="22"/>
      <w:lang w:eastAsia="en-US"/>
    </w:rPr>
  </w:style>
  <w:style w:type="character" w:customStyle="1" w:styleId="Corpodeltesto3Carattere">
    <w:name w:val="Corpo del testo 3 Carattere"/>
    <w:link w:val="Corpodeltesto3"/>
    <w:semiHidden/>
    <w:rsid w:val="00C37F12"/>
    <w:rPr>
      <w:b/>
      <w:bCs/>
      <w:lang w:eastAsia="ar-SA"/>
    </w:rPr>
  </w:style>
  <w:style w:type="paragraph" w:customStyle="1" w:styleId="Testofumetto2">
    <w:name w:val="Testo fumetto2"/>
    <w:basedOn w:val="Normale"/>
    <w:rsid w:val="00C37F12"/>
    <w:pPr>
      <w:widowControl w:val="0"/>
    </w:pPr>
    <w:rPr>
      <w:rFonts w:ascii="Segoe UI" w:hAnsi="Segoe UI" w:cs="Segoe UI"/>
      <w:kern w:val="1"/>
      <w:sz w:val="18"/>
      <w:szCs w:val="18"/>
      <w:lang w:val="en-US"/>
    </w:rPr>
  </w:style>
  <w:style w:type="character" w:styleId="Collegamentoipertestuale">
    <w:name w:val="Hyperlink"/>
    <w:basedOn w:val="Carpredefinitoparagrafo"/>
    <w:uiPriority w:val="99"/>
    <w:unhideWhenUsed/>
    <w:rsid w:val="0087013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54454">
      <w:bodyDiv w:val="1"/>
      <w:marLeft w:val="0"/>
      <w:marRight w:val="0"/>
      <w:marTop w:val="0"/>
      <w:marBottom w:val="0"/>
      <w:divBdr>
        <w:top w:val="none" w:sz="0" w:space="0" w:color="auto"/>
        <w:left w:val="none" w:sz="0" w:space="0" w:color="auto"/>
        <w:bottom w:val="none" w:sz="0" w:space="0" w:color="auto"/>
        <w:right w:val="none" w:sz="0" w:space="0" w:color="auto"/>
      </w:divBdr>
    </w:div>
    <w:div w:id="961617025">
      <w:bodyDiv w:val="1"/>
      <w:marLeft w:val="0"/>
      <w:marRight w:val="0"/>
      <w:marTop w:val="0"/>
      <w:marBottom w:val="0"/>
      <w:divBdr>
        <w:top w:val="none" w:sz="0" w:space="0" w:color="auto"/>
        <w:left w:val="none" w:sz="0" w:space="0" w:color="auto"/>
        <w:bottom w:val="none" w:sz="0" w:space="0" w:color="auto"/>
        <w:right w:val="none" w:sz="0" w:space="0" w:color="auto"/>
      </w:divBdr>
    </w:div>
    <w:div w:id="964315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une.arcore@pec.regione.lombardia.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omune.arcore@pec.regione.lombardi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25902E-A714-4A0C-A774-867E9AB6C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1731</Words>
  <Characters>9868</Characters>
  <Application>Microsoft Office Word</Application>
  <DocSecurity>0</DocSecurity>
  <Lines>82</Lines>
  <Paragraphs>23</Paragraphs>
  <ScaleCrop>false</ScaleCrop>
  <HeadingPairs>
    <vt:vector size="2" baseType="variant">
      <vt:variant>
        <vt:lpstr>Titolo</vt:lpstr>
      </vt:variant>
      <vt:variant>
        <vt:i4>1</vt:i4>
      </vt:variant>
    </vt:vector>
  </HeadingPairs>
  <TitlesOfParts>
    <vt:vector size="1" baseType="lpstr">
      <vt:lpstr>ALLA PROVINCIA DI TREVISO</vt:lpstr>
    </vt:vector>
  </TitlesOfParts>
  <Company/>
  <LinksUpToDate>false</LinksUpToDate>
  <CharactersWithSpaces>11576</CharactersWithSpaces>
  <SharedDoc>false</SharedDoc>
  <HLinks>
    <vt:vector size="6" baseType="variant">
      <vt:variant>
        <vt:i4>458762</vt:i4>
      </vt:variant>
      <vt:variant>
        <vt:i4>0</vt:i4>
      </vt:variant>
      <vt:variant>
        <vt:i4>0</vt:i4>
      </vt:variant>
      <vt:variant>
        <vt:i4>5</vt:i4>
      </vt:variant>
      <vt:variant>
        <vt:lpwstr>http://www.cpv.enem.pl/it/79620000-6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ALLA PROVINCIA DI TREVISO</dc:title>
  <dc:subject/>
  <dc:creator>Provincia Di Treviso</dc:creator>
  <cp:keywords/>
  <cp:lastModifiedBy>Margherita Folci</cp:lastModifiedBy>
  <cp:revision>10</cp:revision>
  <cp:lastPrinted>2021-05-31T07:03:00Z</cp:lastPrinted>
  <dcterms:created xsi:type="dcterms:W3CDTF">2025-08-13T12:33:00Z</dcterms:created>
  <dcterms:modified xsi:type="dcterms:W3CDTF">2025-08-13T12:49:00Z</dcterms:modified>
</cp:coreProperties>
</file>